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D74" w:rsidRDefault="00043D74">
      <w:pPr>
        <w:rPr>
          <w:rFonts w:asciiTheme="majorEastAsia" w:eastAsiaTheme="majorEastAsia" w:hAnsiTheme="majorEastAsia"/>
        </w:rPr>
      </w:pPr>
      <w:r>
        <w:rPr>
          <w:rFonts w:asciiTheme="majorEastAsia" w:eastAsiaTheme="majorEastAsia" w:hAnsiTheme="majorEastAsia" w:hint="eastAsia"/>
        </w:rPr>
        <w:t>2017年度政府予算編成に関する要請</w:t>
      </w:r>
    </w:p>
    <w:p w:rsidR="00746E3D" w:rsidRDefault="00C022C3">
      <w:pPr>
        <w:rPr>
          <w:rFonts w:asciiTheme="majorEastAsia" w:eastAsiaTheme="majorEastAsia" w:hAnsiTheme="majorEastAsia"/>
        </w:rPr>
      </w:pPr>
      <w:r w:rsidRPr="00340B24">
        <w:rPr>
          <w:rFonts w:asciiTheme="majorEastAsia" w:eastAsiaTheme="majorEastAsia" w:hAnsiTheme="majorEastAsia" w:hint="eastAsia"/>
        </w:rPr>
        <w:t>＜</w:t>
      </w:r>
      <w:r w:rsidR="00B92C51">
        <w:rPr>
          <w:rFonts w:asciiTheme="majorEastAsia" w:eastAsiaTheme="majorEastAsia" w:hAnsiTheme="majorEastAsia" w:hint="eastAsia"/>
        </w:rPr>
        <w:t>３</w:t>
      </w:r>
      <w:bookmarkStart w:id="0" w:name="_GoBack"/>
      <w:bookmarkEnd w:id="0"/>
      <w:r w:rsidR="00043D74">
        <w:rPr>
          <w:rFonts w:asciiTheme="majorEastAsia" w:eastAsiaTheme="majorEastAsia" w:hAnsiTheme="majorEastAsia" w:hint="eastAsia"/>
        </w:rPr>
        <w:t>．</w:t>
      </w:r>
      <w:r w:rsidRPr="00340B24">
        <w:rPr>
          <w:rFonts w:asciiTheme="majorEastAsia" w:eastAsiaTheme="majorEastAsia" w:hAnsiTheme="majorEastAsia" w:hint="eastAsia"/>
        </w:rPr>
        <w:t>地方三団体</w:t>
      </w:r>
      <w:r w:rsidR="00043D74">
        <w:rPr>
          <w:rFonts w:asciiTheme="majorEastAsia" w:eastAsiaTheme="majorEastAsia" w:hAnsiTheme="majorEastAsia" w:hint="eastAsia"/>
        </w:rPr>
        <w:t>関係</w:t>
      </w:r>
      <w:r w:rsidRPr="00340B24">
        <w:rPr>
          <w:rFonts w:asciiTheme="majorEastAsia" w:eastAsiaTheme="majorEastAsia" w:hAnsiTheme="majorEastAsia" w:hint="eastAsia"/>
        </w:rPr>
        <w:t>＞</w:t>
      </w:r>
    </w:p>
    <w:p w:rsidR="006548E0" w:rsidRPr="00340B24" w:rsidRDefault="006548E0">
      <w:pPr>
        <w:rPr>
          <w:rFonts w:asciiTheme="majorEastAsia" w:eastAsiaTheme="majorEastAsia" w:hAnsiTheme="majorEastAsia"/>
        </w:rPr>
      </w:pPr>
    </w:p>
    <w:p w:rsidR="00C022C3" w:rsidRPr="00D64E44" w:rsidRDefault="00C022C3">
      <w:pPr>
        <w:rPr>
          <w:rFonts w:asciiTheme="majorEastAsia" w:eastAsiaTheme="majorEastAsia" w:hAnsiTheme="majorEastAsia"/>
        </w:rPr>
      </w:pPr>
      <w:r w:rsidRPr="00D64E44">
        <w:rPr>
          <w:rFonts w:asciiTheme="majorEastAsia" w:eastAsiaTheme="majorEastAsia" w:hAnsiTheme="majorEastAsia" w:hint="eastAsia"/>
        </w:rPr>
        <w:t>（１）全国知事会</w:t>
      </w:r>
    </w:p>
    <w:p w:rsidR="0058506B" w:rsidRPr="00D64E44" w:rsidRDefault="0058506B" w:rsidP="0058506B">
      <w:pPr>
        <w:rPr>
          <w:rFonts w:asciiTheme="minorEastAsia" w:hAnsiTheme="minorEastAsia"/>
          <w:szCs w:val="22"/>
        </w:rPr>
      </w:pPr>
      <w:r>
        <w:rPr>
          <w:rFonts w:asciiTheme="minorEastAsia" w:hAnsiTheme="minorEastAsia" w:hint="eastAsia"/>
        </w:rPr>
        <w:t xml:space="preserve">　</w:t>
      </w:r>
      <w:r w:rsidRPr="00D64E44">
        <w:rPr>
          <w:rFonts w:asciiTheme="minorEastAsia" w:hAnsiTheme="minorEastAsia" w:hint="eastAsia"/>
        </w:rPr>
        <w:t>6</w:t>
      </w:r>
      <w:r w:rsidRPr="00D64E44">
        <w:rPr>
          <w:rFonts w:asciiTheme="minorEastAsia" w:hAnsiTheme="minorEastAsia" w:hint="eastAsia"/>
          <w:szCs w:val="22"/>
        </w:rPr>
        <w:t>月</w:t>
      </w:r>
      <w:r>
        <w:rPr>
          <w:rFonts w:asciiTheme="minorEastAsia" w:hAnsiTheme="minorEastAsia" w:hint="eastAsia"/>
          <w:szCs w:val="22"/>
        </w:rPr>
        <w:t>10</w:t>
      </w:r>
      <w:r w:rsidRPr="00D64E44">
        <w:rPr>
          <w:rFonts w:asciiTheme="minorEastAsia" w:hAnsiTheme="minorEastAsia" w:hint="eastAsia"/>
          <w:szCs w:val="22"/>
        </w:rPr>
        <w:t>日1</w:t>
      </w:r>
      <w:r>
        <w:rPr>
          <w:rFonts w:asciiTheme="minorEastAsia" w:hAnsiTheme="minorEastAsia" w:hint="eastAsia"/>
          <w:szCs w:val="22"/>
        </w:rPr>
        <w:t>3</w:t>
      </w:r>
      <w:r w:rsidRPr="00D64E44">
        <w:rPr>
          <w:rFonts w:asciiTheme="minorEastAsia" w:hAnsiTheme="minorEastAsia" w:hint="eastAsia"/>
          <w:szCs w:val="22"/>
        </w:rPr>
        <w:t>時</w:t>
      </w:r>
      <w:r>
        <w:rPr>
          <w:rFonts w:asciiTheme="minorEastAsia" w:hAnsiTheme="minorEastAsia" w:hint="eastAsia"/>
          <w:szCs w:val="22"/>
        </w:rPr>
        <w:t>3</w:t>
      </w:r>
      <w:r w:rsidRPr="00D64E44">
        <w:rPr>
          <w:rFonts w:asciiTheme="minorEastAsia" w:hAnsiTheme="minorEastAsia" w:hint="eastAsia"/>
          <w:szCs w:val="22"/>
        </w:rPr>
        <w:t>0分から要請を実施した。自治労からは、座光寺政策局長</w:t>
      </w:r>
      <w:r>
        <w:rPr>
          <w:rFonts w:asciiTheme="minorEastAsia" w:hAnsiTheme="minorEastAsia" w:hint="eastAsia"/>
          <w:szCs w:val="22"/>
        </w:rPr>
        <w:t>、駒井社会保障局長</w:t>
      </w:r>
      <w:r w:rsidRPr="00D64E44">
        <w:rPr>
          <w:rFonts w:asciiTheme="minorEastAsia" w:hAnsiTheme="minorEastAsia" w:hint="eastAsia"/>
          <w:szCs w:val="22"/>
        </w:rPr>
        <w:t>が出席し、</w:t>
      </w:r>
      <w:r>
        <w:rPr>
          <w:rFonts w:asciiTheme="minorEastAsia" w:hAnsiTheme="minorEastAsia" w:hint="eastAsia"/>
          <w:szCs w:val="22"/>
        </w:rPr>
        <w:t>全国知事会は遠藤調査第一部長、坂下副部長、稲垣参事、乾参事</w:t>
      </w:r>
      <w:r w:rsidRPr="00D64E44">
        <w:rPr>
          <w:rFonts w:asciiTheme="minorEastAsia" w:hAnsiTheme="minorEastAsia" w:hint="eastAsia"/>
          <w:szCs w:val="22"/>
        </w:rPr>
        <w:t>が対応した。</w:t>
      </w:r>
    </w:p>
    <w:p w:rsidR="0058506B" w:rsidRPr="00D64E44" w:rsidRDefault="0058506B" w:rsidP="0058506B">
      <w:pPr>
        <w:rPr>
          <w:szCs w:val="22"/>
        </w:rPr>
      </w:pPr>
      <w:r w:rsidRPr="00D64E44">
        <w:rPr>
          <w:rFonts w:asciiTheme="minorEastAsia" w:hAnsiTheme="minorEastAsia" w:hint="eastAsia"/>
          <w:szCs w:val="22"/>
        </w:rPr>
        <w:t xml:space="preserve">　座光寺局長が要請書を手交</w:t>
      </w:r>
      <w:r>
        <w:rPr>
          <w:rFonts w:asciiTheme="minorEastAsia" w:hAnsiTheme="minorEastAsia" w:hint="eastAsia"/>
          <w:szCs w:val="22"/>
        </w:rPr>
        <w:t>するとともに、</w:t>
      </w:r>
      <w:r w:rsidRPr="00D64E44">
        <w:rPr>
          <w:rFonts w:asciiTheme="minorEastAsia" w:hAnsiTheme="minorEastAsia" w:hint="eastAsia"/>
          <w:szCs w:val="22"/>
        </w:rPr>
        <w:t>今回の予算編成の重点課題である社会保障財源と地方一般財源総額の確保、「トップランナー方式」「インセンティブ改革」による交付税算定の廃止</w:t>
      </w:r>
      <w:r>
        <w:rPr>
          <w:rFonts w:asciiTheme="minorEastAsia" w:hAnsiTheme="minorEastAsia" w:hint="eastAsia"/>
          <w:szCs w:val="22"/>
        </w:rPr>
        <w:t>等に加え、地域間の財源偏在性是正や職員のメンタルヘルス対策などを関係省庁・政党に要請している旨を説明した</w:t>
      </w:r>
      <w:r w:rsidRPr="00D64E44">
        <w:rPr>
          <w:rFonts w:hint="eastAsia"/>
          <w:szCs w:val="22"/>
        </w:rPr>
        <w:t>。</w:t>
      </w:r>
      <w:r w:rsidRPr="003F61C4">
        <w:rPr>
          <w:rFonts w:asciiTheme="minorEastAsia" w:hAnsiTheme="minorEastAsia" w:hint="eastAsia"/>
        </w:rPr>
        <w:t>熊本地震については、現地の意見を集約した上であらためて要</w:t>
      </w:r>
      <w:r>
        <w:rPr>
          <w:rFonts w:hint="eastAsia"/>
        </w:rPr>
        <w:t>請することとし、緊急的に公立医療機関への支援について要請した。</w:t>
      </w:r>
    </w:p>
    <w:p w:rsidR="0058506B" w:rsidRPr="00D64E44" w:rsidRDefault="0058506B" w:rsidP="0058506B">
      <w:pPr>
        <w:rPr>
          <w:szCs w:val="22"/>
        </w:rPr>
      </w:pPr>
      <w:r w:rsidRPr="00D64E44">
        <w:rPr>
          <w:rFonts w:hint="eastAsia"/>
          <w:szCs w:val="22"/>
        </w:rPr>
        <w:t xml:space="preserve">　これに対し、「</w:t>
      </w:r>
      <w:r>
        <w:rPr>
          <w:rFonts w:hint="eastAsia"/>
          <w:szCs w:val="22"/>
        </w:rPr>
        <w:t>全国知事会としてもおおむね同様のスタンス</w:t>
      </w:r>
      <w:r w:rsidRPr="00D64E44">
        <w:rPr>
          <w:rFonts w:hint="eastAsia"/>
          <w:szCs w:val="22"/>
        </w:rPr>
        <w:t>」と述べた上で、以下のように回答した。</w:t>
      </w:r>
    </w:p>
    <w:p w:rsidR="00DA498A" w:rsidRDefault="0058506B" w:rsidP="0058506B">
      <w:pPr>
        <w:ind w:leftChars="118" w:left="566" w:hanging="283"/>
        <w:rPr>
          <w:szCs w:val="22"/>
        </w:rPr>
      </w:pPr>
      <w:r w:rsidRPr="00D64E44">
        <w:rPr>
          <w:rFonts w:hint="eastAsia"/>
          <w:szCs w:val="22"/>
        </w:rPr>
        <w:t xml:space="preserve">①　</w:t>
      </w:r>
      <w:r w:rsidR="00DA498A">
        <w:rPr>
          <w:rFonts w:hint="eastAsia"/>
          <w:szCs w:val="22"/>
        </w:rPr>
        <w:t>地方一般財源総額の確保は、最重要課題である。消費増税の再延期で、通常であれば財源に穴が開く部分が出てきてしまう。経済対策は参院選の争点にもなると思われるが、選挙後に具体的検討がされるのであれば、どう対処するのか、しっかり見守っていきたい。</w:t>
      </w:r>
    </w:p>
    <w:p w:rsidR="00DA498A" w:rsidRDefault="00DA498A" w:rsidP="0058506B">
      <w:pPr>
        <w:ind w:leftChars="118" w:left="566" w:hanging="283"/>
        <w:rPr>
          <w:szCs w:val="22"/>
        </w:rPr>
      </w:pPr>
      <w:r>
        <w:rPr>
          <w:rFonts w:hint="eastAsia"/>
          <w:szCs w:val="22"/>
        </w:rPr>
        <w:t>②　自動車税など、増税とセットとなる税制改正については、税調の動きにも注視していきたい。</w:t>
      </w:r>
    </w:p>
    <w:p w:rsidR="0058506B" w:rsidRDefault="00DA498A" w:rsidP="0058506B">
      <w:pPr>
        <w:ind w:leftChars="118" w:left="566" w:hanging="283"/>
        <w:rPr>
          <w:szCs w:val="22"/>
        </w:rPr>
      </w:pPr>
      <w:r>
        <w:rPr>
          <w:rFonts w:hint="eastAsia"/>
          <w:szCs w:val="22"/>
        </w:rPr>
        <w:t xml:space="preserve">③　</w:t>
      </w:r>
      <w:r w:rsidR="0058506B" w:rsidRPr="00D64E44">
        <w:rPr>
          <w:rFonts w:hint="eastAsia"/>
          <w:szCs w:val="22"/>
        </w:rPr>
        <w:t>「トップランナー方式」</w:t>
      </w:r>
      <w:r w:rsidR="0058506B">
        <w:rPr>
          <w:rFonts w:hint="eastAsia"/>
          <w:szCs w:val="22"/>
        </w:rPr>
        <w:t>について</w:t>
      </w:r>
      <w:r>
        <w:rPr>
          <w:rFonts w:hint="eastAsia"/>
          <w:szCs w:val="22"/>
        </w:rPr>
        <w:t>も、しっかり見ていく必要があると考えている</w:t>
      </w:r>
      <w:r w:rsidR="0058506B">
        <w:rPr>
          <w:rFonts w:hint="eastAsia"/>
          <w:szCs w:val="22"/>
        </w:rPr>
        <w:t>。</w:t>
      </w:r>
    </w:p>
    <w:p w:rsidR="00A46A50" w:rsidRDefault="00DA498A" w:rsidP="0058506B">
      <w:pPr>
        <w:ind w:leftChars="118" w:left="566" w:hanging="283"/>
        <w:rPr>
          <w:szCs w:val="22"/>
        </w:rPr>
      </w:pPr>
      <w:r>
        <w:rPr>
          <w:rFonts w:hint="eastAsia"/>
          <w:szCs w:val="22"/>
        </w:rPr>
        <w:t>④</w:t>
      </w:r>
      <w:r w:rsidR="0058506B">
        <w:rPr>
          <w:rFonts w:hint="eastAsia"/>
          <w:szCs w:val="22"/>
        </w:rPr>
        <w:t xml:space="preserve">　</w:t>
      </w:r>
      <w:r w:rsidR="00A46A50">
        <w:rPr>
          <w:rFonts w:hint="eastAsia"/>
          <w:szCs w:val="22"/>
        </w:rPr>
        <w:t>法人住民税法人割の見直しと交付税原資化については、税の原則からすると問題があるもの。ただし、交付税原資の確保は重要であると同時に、地方間での対立は避けたいところ。知事会としては両論併記である。</w:t>
      </w:r>
    </w:p>
    <w:p w:rsidR="0058506B" w:rsidRPr="00D64E44" w:rsidRDefault="00A46A50" w:rsidP="0058506B">
      <w:pPr>
        <w:ind w:leftChars="118" w:left="566" w:hanging="283"/>
        <w:rPr>
          <w:szCs w:val="22"/>
        </w:rPr>
      </w:pPr>
      <w:r>
        <w:rPr>
          <w:rFonts w:hint="eastAsia"/>
          <w:szCs w:val="22"/>
        </w:rPr>
        <w:t>⑤</w:t>
      </w:r>
      <w:r w:rsidR="0058506B">
        <w:rPr>
          <w:rFonts w:hint="eastAsia"/>
          <w:szCs w:val="22"/>
        </w:rPr>
        <w:t xml:space="preserve">　熊本地震では、</w:t>
      </w:r>
      <w:r>
        <w:rPr>
          <w:rFonts w:hint="eastAsia"/>
          <w:szCs w:val="22"/>
        </w:rPr>
        <w:t>5</w:t>
      </w:r>
      <w:r>
        <w:rPr>
          <w:rFonts w:hint="eastAsia"/>
          <w:szCs w:val="22"/>
        </w:rPr>
        <w:t>月末まで現地対策本部を設置し、行政派遣の連絡調整を行ってきた。現在は、東京の事務所で熊本県からの応援要請の窓口を担っている。東日本大震災の窓口も継続しており、要請がある限り、こうした派遣の窓口は続けていく。なお、これまでは短期の緊急派遣であったが、今後は、復興事業のための設計・計画策定など、</w:t>
      </w:r>
      <w:r>
        <w:rPr>
          <w:rFonts w:hint="eastAsia"/>
          <w:szCs w:val="22"/>
        </w:rPr>
        <w:t>3</w:t>
      </w:r>
      <w:r>
        <w:rPr>
          <w:rFonts w:hint="eastAsia"/>
          <w:szCs w:val="22"/>
        </w:rPr>
        <w:t>～</w:t>
      </w:r>
      <w:r>
        <w:rPr>
          <w:rFonts w:hint="eastAsia"/>
          <w:szCs w:val="22"/>
        </w:rPr>
        <w:t>4</w:t>
      </w:r>
      <w:r>
        <w:rPr>
          <w:rFonts w:hint="eastAsia"/>
          <w:szCs w:val="22"/>
        </w:rPr>
        <w:t>か月の長期派遣に移行していくものと想定している。</w:t>
      </w:r>
    </w:p>
    <w:p w:rsidR="00C022C3" w:rsidRDefault="0058506B" w:rsidP="0058506B">
      <w:pPr>
        <w:rPr>
          <w:szCs w:val="22"/>
        </w:rPr>
      </w:pPr>
      <w:r w:rsidRPr="00D64E44">
        <w:rPr>
          <w:rFonts w:hint="eastAsia"/>
          <w:szCs w:val="22"/>
        </w:rPr>
        <w:t xml:space="preserve">　さらに、自治労から、</w:t>
      </w:r>
      <w:r>
        <w:rPr>
          <w:rFonts w:hint="eastAsia"/>
        </w:rPr>
        <w:t>今後も引き続いて意見交換することなどを求め、</w:t>
      </w:r>
      <w:r w:rsidRPr="00D64E44">
        <w:rPr>
          <w:rFonts w:hint="eastAsia"/>
          <w:szCs w:val="22"/>
        </w:rPr>
        <w:t>要請を終了した。</w:t>
      </w:r>
    </w:p>
    <w:p w:rsidR="00C022C3" w:rsidRDefault="00A46A50">
      <w:pPr>
        <w:rPr>
          <w:szCs w:val="22"/>
        </w:rPr>
      </w:pPr>
      <w:r>
        <w:rPr>
          <w:rFonts w:hint="eastAsia"/>
          <w:szCs w:val="22"/>
        </w:rPr>
        <w:t xml:space="preserve">　なお、国民健康保険の財政責任が都道府県になることから、進捗状況に合わせて現場で起きる可能性のある問題については、相互に情報交換を行っていく</w:t>
      </w:r>
      <w:r>
        <w:rPr>
          <w:rFonts w:hint="eastAsia"/>
          <w:szCs w:val="22"/>
        </w:rPr>
        <w:lastRenderedPageBreak/>
        <w:t>こととした。</w:t>
      </w:r>
    </w:p>
    <w:p w:rsidR="00A46A50" w:rsidRDefault="00A46A50"/>
    <w:p w:rsidR="00C022C3" w:rsidRPr="00D64E44" w:rsidRDefault="00C022C3">
      <w:pPr>
        <w:rPr>
          <w:rFonts w:asciiTheme="majorEastAsia" w:eastAsiaTheme="majorEastAsia" w:hAnsiTheme="majorEastAsia"/>
        </w:rPr>
      </w:pPr>
      <w:r w:rsidRPr="00D64E44">
        <w:rPr>
          <w:rFonts w:asciiTheme="majorEastAsia" w:eastAsiaTheme="majorEastAsia" w:hAnsiTheme="majorEastAsia" w:hint="eastAsia"/>
        </w:rPr>
        <w:t>（２）全国市長会</w:t>
      </w:r>
    </w:p>
    <w:p w:rsidR="008A5D8A" w:rsidRPr="00D64E44" w:rsidRDefault="008A5D8A" w:rsidP="008A5D8A">
      <w:pPr>
        <w:rPr>
          <w:rFonts w:asciiTheme="minorEastAsia" w:hAnsiTheme="minorEastAsia"/>
          <w:szCs w:val="22"/>
        </w:rPr>
      </w:pPr>
      <w:r>
        <w:rPr>
          <w:rFonts w:asciiTheme="minorEastAsia" w:hAnsiTheme="minorEastAsia" w:hint="eastAsia"/>
        </w:rPr>
        <w:t xml:space="preserve">　</w:t>
      </w:r>
      <w:r w:rsidRPr="00D64E44">
        <w:rPr>
          <w:rFonts w:asciiTheme="minorEastAsia" w:hAnsiTheme="minorEastAsia" w:hint="eastAsia"/>
        </w:rPr>
        <w:t>6</w:t>
      </w:r>
      <w:r w:rsidRPr="00D64E44">
        <w:rPr>
          <w:rFonts w:asciiTheme="minorEastAsia" w:hAnsiTheme="minorEastAsia" w:hint="eastAsia"/>
          <w:szCs w:val="22"/>
        </w:rPr>
        <w:t>月</w:t>
      </w:r>
      <w:r>
        <w:rPr>
          <w:rFonts w:asciiTheme="minorEastAsia" w:hAnsiTheme="minorEastAsia" w:hint="eastAsia"/>
          <w:szCs w:val="22"/>
        </w:rPr>
        <w:t>14</w:t>
      </w:r>
      <w:r w:rsidRPr="00D64E44">
        <w:rPr>
          <w:rFonts w:asciiTheme="minorEastAsia" w:hAnsiTheme="minorEastAsia" w:hint="eastAsia"/>
          <w:szCs w:val="22"/>
        </w:rPr>
        <w:t>日1</w:t>
      </w:r>
      <w:r>
        <w:rPr>
          <w:rFonts w:asciiTheme="minorEastAsia" w:hAnsiTheme="minorEastAsia" w:hint="eastAsia"/>
          <w:szCs w:val="22"/>
        </w:rPr>
        <w:t>6</w:t>
      </w:r>
      <w:r w:rsidRPr="00D64E44">
        <w:rPr>
          <w:rFonts w:asciiTheme="minorEastAsia" w:hAnsiTheme="minorEastAsia" w:hint="eastAsia"/>
          <w:szCs w:val="22"/>
        </w:rPr>
        <w:t>時</w:t>
      </w:r>
      <w:r>
        <w:rPr>
          <w:rFonts w:asciiTheme="minorEastAsia" w:hAnsiTheme="minorEastAsia" w:hint="eastAsia"/>
          <w:szCs w:val="22"/>
        </w:rPr>
        <w:t>15</w:t>
      </w:r>
      <w:r w:rsidRPr="00D64E44">
        <w:rPr>
          <w:rFonts w:asciiTheme="minorEastAsia" w:hAnsiTheme="minorEastAsia" w:hint="eastAsia"/>
          <w:szCs w:val="22"/>
        </w:rPr>
        <w:t>分から要請を実施した。自治労からは、座光寺政策局長が出席し、</w:t>
      </w:r>
      <w:r>
        <w:rPr>
          <w:rFonts w:asciiTheme="minorEastAsia" w:hAnsiTheme="minorEastAsia" w:hint="eastAsia"/>
          <w:szCs w:val="22"/>
        </w:rPr>
        <w:t>全国市長会は坂東財政部長、乾行政部長、赤財政部参事</w:t>
      </w:r>
      <w:r w:rsidRPr="00D64E44">
        <w:rPr>
          <w:rFonts w:asciiTheme="minorEastAsia" w:hAnsiTheme="minorEastAsia" w:hint="eastAsia"/>
          <w:szCs w:val="22"/>
        </w:rPr>
        <w:t>が対応した。</w:t>
      </w:r>
    </w:p>
    <w:p w:rsidR="008A5D8A" w:rsidRPr="00D64E44" w:rsidRDefault="008A5D8A" w:rsidP="008A5D8A">
      <w:pPr>
        <w:rPr>
          <w:szCs w:val="22"/>
        </w:rPr>
      </w:pPr>
      <w:r w:rsidRPr="00D64E44">
        <w:rPr>
          <w:rFonts w:asciiTheme="minorEastAsia" w:hAnsiTheme="minorEastAsia" w:hint="eastAsia"/>
          <w:szCs w:val="22"/>
        </w:rPr>
        <w:t xml:space="preserve">　座光寺局長が要請書を手交</w:t>
      </w:r>
      <w:r>
        <w:rPr>
          <w:rFonts w:asciiTheme="minorEastAsia" w:hAnsiTheme="minorEastAsia" w:hint="eastAsia"/>
          <w:szCs w:val="22"/>
        </w:rPr>
        <w:t>するとともに、</w:t>
      </w:r>
      <w:r w:rsidRPr="00D64E44">
        <w:rPr>
          <w:rFonts w:asciiTheme="minorEastAsia" w:hAnsiTheme="minorEastAsia" w:hint="eastAsia"/>
          <w:szCs w:val="22"/>
        </w:rPr>
        <w:t>今回の予算編成の重点課題である社会保障財源と地方一般財源総額の確保、「トップランナー方式」「インセンティブ改革」による交付税算定の廃止</w:t>
      </w:r>
      <w:r>
        <w:rPr>
          <w:rFonts w:asciiTheme="minorEastAsia" w:hAnsiTheme="minorEastAsia" w:hint="eastAsia"/>
          <w:szCs w:val="22"/>
        </w:rPr>
        <w:t>等に加え、地域間の財源偏在性是正や東日本大震災対策などを関係省庁・政党に要請している旨を説明した</w:t>
      </w:r>
      <w:r w:rsidRPr="00D64E44">
        <w:rPr>
          <w:rFonts w:hint="eastAsia"/>
          <w:szCs w:val="22"/>
        </w:rPr>
        <w:t>。</w:t>
      </w:r>
      <w:r w:rsidRPr="003F61C4">
        <w:rPr>
          <w:rFonts w:asciiTheme="minorEastAsia" w:hAnsiTheme="minorEastAsia" w:hint="eastAsia"/>
        </w:rPr>
        <w:t>熊本地震については、現地の意見を集約した上であらためて要</w:t>
      </w:r>
      <w:r>
        <w:rPr>
          <w:rFonts w:hint="eastAsia"/>
        </w:rPr>
        <w:t>請することとし、緊急的に公立医療機関への支援について要請した。</w:t>
      </w:r>
    </w:p>
    <w:p w:rsidR="008A5D8A" w:rsidRPr="00D64E44" w:rsidRDefault="008A5D8A" w:rsidP="008A5D8A">
      <w:pPr>
        <w:rPr>
          <w:szCs w:val="22"/>
        </w:rPr>
      </w:pPr>
      <w:r w:rsidRPr="00D64E44">
        <w:rPr>
          <w:rFonts w:hint="eastAsia"/>
          <w:szCs w:val="22"/>
        </w:rPr>
        <w:t xml:space="preserve">　これに対し、「</w:t>
      </w:r>
      <w:r>
        <w:rPr>
          <w:rFonts w:hint="eastAsia"/>
          <w:szCs w:val="22"/>
        </w:rPr>
        <w:t>全国市長会として、大筋の方向性は同じである</w:t>
      </w:r>
      <w:r w:rsidRPr="00D64E44">
        <w:rPr>
          <w:rFonts w:hint="eastAsia"/>
          <w:szCs w:val="22"/>
        </w:rPr>
        <w:t>」と述べた上で、以下のように回答した。</w:t>
      </w:r>
    </w:p>
    <w:p w:rsidR="00340B24" w:rsidRDefault="008A5D8A" w:rsidP="008A5D8A">
      <w:pPr>
        <w:ind w:leftChars="118" w:left="566" w:hanging="283"/>
        <w:rPr>
          <w:szCs w:val="22"/>
        </w:rPr>
      </w:pPr>
      <w:r w:rsidRPr="00D64E44">
        <w:rPr>
          <w:rFonts w:hint="eastAsia"/>
          <w:szCs w:val="22"/>
        </w:rPr>
        <w:t xml:space="preserve">①　</w:t>
      </w:r>
      <w:r>
        <w:rPr>
          <w:rFonts w:hint="eastAsia"/>
          <w:szCs w:val="22"/>
        </w:rPr>
        <w:t>消費増税の再延期となったが、子ども子育て支援など、各自治体では財源が確保されることを前提として、すでに取り組みが始まっている。先進的に進めている実態がある中で、事業をやめることは不可能であり、国による財源措置が必要不可欠</w:t>
      </w:r>
      <w:r w:rsidR="00340B24">
        <w:rPr>
          <w:rFonts w:hint="eastAsia"/>
          <w:szCs w:val="22"/>
        </w:rPr>
        <w:t>。</w:t>
      </w:r>
    </w:p>
    <w:p w:rsidR="008A5D8A" w:rsidRDefault="00340B24" w:rsidP="008A5D8A">
      <w:pPr>
        <w:ind w:leftChars="118" w:left="566" w:hanging="283"/>
        <w:rPr>
          <w:szCs w:val="22"/>
        </w:rPr>
      </w:pPr>
      <w:r>
        <w:rPr>
          <w:rFonts w:hint="eastAsia"/>
          <w:szCs w:val="22"/>
        </w:rPr>
        <w:t>②　地方一般財源総額の確保とあわせ、冬の具体的予算編成に向け、国や政党への要請をこれまで以上に強力に実施していく考えである。</w:t>
      </w:r>
    </w:p>
    <w:p w:rsidR="008A5D8A" w:rsidRDefault="00340B24" w:rsidP="008A5D8A">
      <w:pPr>
        <w:ind w:leftChars="118" w:left="566" w:hanging="283"/>
        <w:rPr>
          <w:szCs w:val="22"/>
        </w:rPr>
      </w:pPr>
      <w:r>
        <w:rPr>
          <w:rFonts w:hint="eastAsia"/>
          <w:szCs w:val="22"/>
        </w:rPr>
        <w:t>③</w:t>
      </w:r>
      <w:r w:rsidR="008A5D8A">
        <w:rPr>
          <w:rFonts w:hint="eastAsia"/>
          <w:szCs w:val="22"/>
        </w:rPr>
        <w:t xml:space="preserve">　</w:t>
      </w:r>
      <w:r>
        <w:rPr>
          <w:rFonts w:hint="eastAsia"/>
          <w:szCs w:val="22"/>
        </w:rPr>
        <w:t>消費</w:t>
      </w:r>
      <w:r w:rsidR="008A5D8A">
        <w:rPr>
          <w:rFonts w:hint="eastAsia"/>
          <w:szCs w:val="22"/>
        </w:rPr>
        <w:t>増税とセット</w:t>
      </w:r>
      <w:r>
        <w:rPr>
          <w:rFonts w:hint="eastAsia"/>
          <w:szCs w:val="22"/>
        </w:rPr>
        <w:t>で実施することとしていた</w:t>
      </w:r>
      <w:r w:rsidR="008A5D8A">
        <w:rPr>
          <w:rFonts w:hint="eastAsia"/>
          <w:szCs w:val="22"/>
        </w:rPr>
        <w:t>税制改正については、税調の動きに注視し</w:t>
      </w:r>
      <w:r>
        <w:rPr>
          <w:rFonts w:hint="eastAsia"/>
          <w:szCs w:val="22"/>
        </w:rPr>
        <w:t>、自治体財源に悪影響を及ぼすことのないよう、対応をしていきたい</w:t>
      </w:r>
      <w:r w:rsidR="008A5D8A">
        <w:rPr>
          <w:rFonts w:hint="eastAsia"/>
          <w:szCs w:val="22"/>
        </w:rPr>
        <w:t>。</w:t>
      </w:r>
    </w:p>
    <w:p w:rsidR="008A5D8A" w:rsidRDefault="00340B24" w:rsidP="008A5D8A">
      <w:pPr>
        <w:ind w:leftChars="118" w:left="566" w:hanging="283"/>
        <w:rPr>
          <w:szCs w:val="22"/>
        </w:rPr>
      </w:pPr>
      <w:r>
        <w:rPr>
          <w:rFonts w:hint="eastAsia"/>
          <w:szCs w:val="22"/>
        </w:rPr>
        <w:t>④</w:t>
      </w:r>
      <w:r w:rsidR="008A5D8A">
        <w:rPr>
          <w:rFonts w:hint="eastAsia"/>
          <w:szCs w:val="22"/>
        </w:rPr>
        <w:t xml:space="preserve">　</w:t>
      </w:r>
      <w:r>
        <w:rPr>
          <w:rFonts w:hint="eastAsia"/>
          <w:szCs w:val="22"/>
        </w:rPr>
        <w:t>個人の「ふるさと納税」については、高市総務大臣も、会見において「</w:t>
      </w:r>
      <w:r w:rsidRPr="00210981">
        <w:rPr>
          <w:rFonts w:hint="eastAsia"/>
        </w:rPr>
        <w:t>金銭類似性や資産性の高いものを用いないという、この基本に沿った考え方で対応いただきたい</w:t>
      </w:r>
      <w:r>
        <w:rPr>
          <w:rFonts w:hint="eastAsia"/>
        </w:rPr>
        <w:t>」と指摘していた。市長会としても問題意識を持っている。</w:t>
      </w:r>
    </w:p>
    <w:p w:rsidR="008A5D8A" w:rsidRDefault="008A5D8A" w:rsidP="008A5D8A">
      <w:pPr>
        <w:rPr>
          <w:szCs w:val="22"/>
        </w:rPr>
      </w:pPr>
      <w:r w:rsidRPr="00D64E44">
        <w:rPr>
          <w:rFonts w:hint="eastAsia"/>
          <w:szCs w:val="22"/>
        </w:rPr>
        <w:t xml:space="preserve">　さらに、自治労から、</w:t>
      </w:r>
      <w:r>
        <w:rPr>
          <w:rFonts w:hint="eastAsia"/>
        </w:rPr>
        <w:t>今後も引き続いて意見交換することなどを求め、</w:t>
      </w:r>
      <w:r w:rsidRPr="00D64E44">
        <w:rPr>
          <w:rFonts w:hint="eastAsia"/>
          <w:szCs w:val="22"/>
        </w:rPr>
        <w:t>要請を終了した。</w:t>
      </w:r>
    </w:p>
    <w:p w:rsidR="00C022C3" w:rsidRDefault="00C022C3"/>
    <w:p w:rsidR="00C022C3" w:rsidRPr="00D64E44" w:rsidRDefault="00C022C3">
      <w:pPr>
        <w:rPr>
          <w:rFonts w:asciiTheme="majorEastAsia" w:eastAsiaTheme="majorEastAsia" w:hAnsiTheme="majorEastAsia"/>
        </w:rPr>
      </w:pPr>
      <w:r w:rsidRPr="00D64E44">
        <w:rPr>
          <w:rFonts w:asciiTheme="majorEastAsia" w:eastAsiaTheme="majorEastAsia" w:hAnsiTheme="majorEastAsia" w:hint="eastAsia"/>
        </w:rPr>
        <w:t>（３）全国町村会</w:t>
      </w:r>
    </w:p>
    <w:p w:rsidR="00D64E44" w:rsidRPr="00D64E44" w:rsidRDefault="00D64E44" w:rsidP="00D64E44">
      <w:pPr>
        <w:rPr>
          <w:rFonts w:asciiTheme="minorEastAsia" w:hAnsiTheme="minorEastAsia"/>
          <w:szCs w:val="22"/>
        </w:rPr>
      </w:pPr>
      <w:r>
        <w:rPr>
          <w:rFonts w:hint="eastAsia"/>
        </w:rPr>
        <w:t xml:space="preserve">　</w:t>
      </w:r>
      <w:r w:rsidRPr="00D64E44">
        <w:rPr>
          <w:rFonts w:asciiTheme="minorEastAsia" w:hAnsiTheme="minorEastAsia" w:hint="eastAsia"/>
        </w:rPr>
        <w:t>6</w:t>
      </w:r>
      <w:r w:rsidRPr="00D64E44">
        <w:rPr>
          <w:rFonts w:asciiTheme="minorEastAsia" w:hAnsiTheme="minorEastAsia" w:hint="eastAsia"/>
          <w:szCs w:val="22"/>
        </w:rPr>
        <w:t>月</w:t>
      </w:r>
      <w:r>
        <w:rPr>
          <w:rFonts w:asciiTheme="minorEastAsia" w:hAnsiTheme="minorEastAsia" w:hint="eastAsia"/>
          <w:szCs w:val="22"/>
        </w:rPr>
        <w:t>8</w:t>
      </w:r>
      <w:r w:rsidRPr="00D64E44">
        <w:rPr>
          <w:rFonts w:asciiTheme="minorEastAsia" w:hAnsiTheme="minorEastAsia" w:hint="eastAsia"/>
          <w:szCs w:val="22"/>
        </w:rPr>
        <w:t>日1</w:t>
      </w:r>
      <w:r>
        <w:rPr>
          <w:rFonts w:asciiTheme="minorEastAsia" w:hAnsiTheme="minorEastAsia" w:hint="eastAsia"/>
          <w:szCs w:val="22"/>
        </w:rPr>
        <w:t>3</w:t>
      </w:r>
      <w:r w:rsidRPr="00D64E44">
        <w:rPr>
          <w:rFonts w:asciiTheme="minorEastAsia" w:hAnsiTheme="minorEastAsia" w:hint="eastAsia"/>
          <w:szCs w:val="22"/>
        </w:rPr>
        <w:t>時</w:t>
      </w:r>
      <w:r>
        <w:rPr>
          <w:rFonts w:asciiTheme="minorEastAsia" w:hAnsiTheme="minorEastAsia" w:hint="eastAsia"/>
          <w:szCs w:val="22"/>
        </w:rPr>
        <w:t>3</w:t>
      </w:r>
      <w:r w:rsidRPr="00D64E44">
        <w:rPr>
          <w:rFonts w:asciiTheme="minorEastAsia" w:hAnsiTheme="minorEastAsia" w:hint="eastAsia"/>
          <w:szCs w:val="22"/>
        </w:rPr>
        <w:t>0分から要請を実施した。自治労からは、石上総合政治政策局長、座光寺政策局長が出席し、</w:t>
      </w:r>
      <w:r>
        <w:rPr>
          <w:rFonts w:asciiTheme="minorEastAsia" w:hAnsiTheme="minorEastAsia" w:hint="eastAsia"/>
          <w:szCs w:val="22"/>
        </w:rPr>
        <w:t>全国町村会は佐川財政部副部長</w:t>
      </w:r>
      <w:r w:rsidRPr="00D64E44">
        <w:rPr>
          <w:rFonts w:asciiTheme="minorEastAsia" w:hAnsiTheme="minorEastAsia" w:hint="eastAsia"/>
          <w:szCs w:val="22"/>
        </w:rPr>
        <w:t>が対応した。</w:t>
      </w:r>
    </w:p>
    <w:p w:rsidR="00D64E44" w:rsidRPr="00D64E44" w:rsidRDefault="00D64E44" w:rsidP="00D64E44">
      <w:pPr>
        <w:rPr>
          <w:szCs w:val="22"/>
        </w:rPr>
      </w:pPr>
      <w:r w:rsidRPr="00D64E44">
        <w:rPr>
          <w:rFonts w:asciiTheme="minorEastAsia" w:hAnsiTheme="minorEastAsia" w:hint="eastAsia"/>
          <w:szCs w:val="22"/>
        </w:rPr>
        <w:t xml:space="preserve">　</w:t>
      </w:r>
      <w:r>
        <w:rPr>
          <w:rFonts w:asciiTheme="minorEastAsia" w:hAnsiTheme="minorEastAsia" w:hint="eastAsia"/>
          <w:szCs w:val="22"/>
        </w:rPr>
        <w:t>石上総合局長</w:t>
      </w:r>
      <w:r w:rsidRPr="00D64E44">
        <w:rPr>
          <w:rFonts w:asciiTheme="minorEastAsia" w:hAnsiTheme="minorEastAsia" w:hint="eastAsia"/>
          <w:szCs w:val="22"/>
        </w:rPr>
        <w:t>が要請書を手交し、座光寺局長が今回の予算編成の重点課題である社会保障財源と地方一般財源総額の確保、「トップランナー方式」「インセンティブ改革」による交付税算定の廃止、</w:t>
      </w:r>
      <w:r>
        <w:rPr>
          <w:rFonts w:asciiTheme="minorEastAsia" w:hAnsiTheme="minorEastAsia" w:hint="eastAsia"/>
          <w:szCs w:val="22"/>
        </w:rPr>
        <w:t>地域間の財源偏在性是正、マイナンバー制度への適切な対応などを関係省庁・政党に要請している旨を説明した</w:t>
      </w:r>
      <w:r w:rsidRPr="00D64E44">
        <w:rPr>
          <w:rFonts w:hint="eastAsia"/>
          <w:szCs w:val="22"/>
        </w:rPr>
        <w:t>。</w:t>
      </w:r>
    </w:p>
    <w:p w:rsidR="00D64E44" w:rsidRPr="00D64E44" w:rsidRDefault="00D64E44" w:rsidP="00D64E44">
      <w:pPr>
        <w:rPr>
          <w:szCs w:val="22"/>
        </w:rPr>
      </w:pPr>
      <w:r w:rsidRPr="00D64E44">
        <w:rPr>
          <w:rFonts w:hint="eastAsia"/>
          <w:szCs w:val="22"/>
        </w:rPr>
        <w:lastRenderedPageBreak/>
        <w:t xml:space="preserve">　これに対し、「</w:t>
      </w:r>
      <w:r>
        <w:rPr>
          <w:rFonts w:hint="eastAsia"/>
          <w:szCs w:val="22"/>
        </w:rPr>
        <w:t>同様の考え方である部分も多い</w:t>
      </w:r>
      <w:r w:rsidRPr="00D64E44">
        <w:rPr>
          <w:rFonts w:hint="eastAsia"/>
          <w:szCs w:val="22"/>
        </w:rPr>
        <w:t>」と述べた上で、以下のように回答した。</w:t>
      </w:r>
    </w:p>
    <w:p w:rsidR="00D64E44" w:rsidRDefault="00D64E44" w:rsidP="00D64E44">
      <w:pPr>
        <w:ind w:leftChars="118" w:left="566" w:hanging="283"/>
        <w:rPr>
          <w:szCs w:val="22"/>
        </w:rPr>
      </w:pPr>
      <w:r w:rsidRPr="00D64E44">
        <w:rPr>
          <w:rFonts w:hint="eastAsia"/>
          <w:szCs w:val="22"/>
        </w:rPr>
        <w:t>①　「トップランナー方式」</w:t>
      </w:r>
      <w:r>
        <w:rPr>
          <w:rFonts w:hint="eastAsia"/>
          <w:szCs w:val="22"/>
        </w:rPr>
        <w:t>については、国が決めたことであり、町村会としては「反対」とまでは言い切れないが、地域の実情を踏まえるよう、強く要請している。総務大臣もこの点については、同様の考えと捉えている。</w:t>
      </w:r>
    </w:p>
    <w:p w:rsidR="00D64E44" w:rsidRPr="00D64E44" w:rsidRDefault="00D64E44" w:rsidP="00D64E44">
      <w:pPr>
        <w:ind w:leftChars="118" w:left="566" w:hanging="283"/>
        <w:rPr>
          <w:szCs w:val="22"/>
        </w:rPr>
      </w:pPr>
      <w:r>
        <w:rPr>
          <w:rFonts w:hint="eastAsia"/>
          <w:szCs w:val="22"/>
        </w:rPr>
        <w:t>②　同時に、民間委託などについては地理的条件に縛られる部分も多く、自治体でよく検討して選択すべき問題である。</w:t>
      </w:r>
    </w:p>
    <w:p w:rsidR="00D64E44" w:rsidRDefault="00D64E44" w:rsidP="00D64E44">
      <w:pPr>
        <w:ind w:leftChars="118" w:left="566" w:hanging="283"/>
        <w:rPr>
          <w:szCs w:val="22"/>
        </w:rPr>
      </w:pPr>
      <w:r w:rsidRPr="00D64E44">
        <w:rPr>
          <w:rFonts w:hint="eastAsia"/>
          <w:szCs w:val="22"/>
        </w:rPr>
        <w:t xml:space="preserve">③　</w:t>
      </w:r>
      <w:r>
        <w:rPr>
          <w:rFonts w:hint="eastAsia"/>
          <w:szCs w:val="22"/>
        </w:rPr>
        <w:t>自民党の公約には、これまで通りの歳出改革が記載された。社会保障に穴をあけられないが、今後、自治体にとっては、消費増税の再延期がどのように響いてくるのか、良く注視していきたい。</w:t>
      </w:r>
    </w:p>
    <w:p w:rsidR="00D64E44" w:rsidRPr="00D64E44" w:rsidRDefault="00D64E44" w:rsidP="00D64E44">
      <w:pPr>
        <w:ind w:leftChars="118" w:left="566" w:hanging="283"/>
        <w:rPr>
          <w:szCs w:val="22"/>
        </w:rPr>
      </w:pPr>
      <w:r>
        <w:rPr>
          <w:rFonts w:hint="eastAsia"/>
          <w:szCs w:val="22"/>
        </w:rPr>
        <w:t>④　熊本地震では、実際に現地に行き、視察と行政支援の事務局を</w:t>
      </w:r>
      <w:r>
        <w:rPr>
          <w:rFonts w:hint="eastAsia"/>
          <w:szCs w:val="22"/>
        </w:rPr>
        <w:t>10</w:t>
      </w:r>
      <w:r>
        <w:rPr>
          <w:rFonts w:hint="eastAsia"/>
          <w:szCs w:val="22"/>
        </w:rPr>
        <w:t>日間ほど行ってきた。自治体によって復旧・復興への取り組み状況や支援者への対応も異なり、町村会としても支援していく必要があると実感したところ。</w:t>
      </w:r>
    </w:p>
    <w:p w:rsidR="00C022C3" w:rsidRDefault="00D64E44">
      <w:r w:rsidRPr="00D64E44">
        <w:rPr>
          <w:rFonts w:hint="eastAsia"/>
          <w:szCs w:val="22"/>
        </w:rPr>
        <w:t xml:space="preserve">　さらに、自治労から、熊本地震を受けて自治労もボランティアを出しているが、</w:t>
      </w:r>
      <w:r w:rsidR="001440CA">
        <w:rPr>
          <w:rFonts w:hint="eastAsia"/>
          <w:szCs w:val="22"/>
        </w:rPr>
        <w:t>被災地も支援側</w:t>
      </w:r>
      <w:r w:rsidRPr="00D64E44">
        <w:rPr>
          <w:rFonts w:hint="eastAsia"/>
          <w:szCs w:val="22"/>
        </w:rPr>
        <w:t>も</w:t>
      </w:r>
      <w:r w:rsidR="001440CA">
        <w:rPr>
          <w:rFonts w:hint="eastAsia"/>
          <w:szCs w:val="22"/>
        </w:rPr>
        <w:t>人員に</w:t>
      </w:r>
      <w:r w:rsidRPr="00D64E44">
        <w:rPr>
          <w:rFonts w:hint="eastAsia"/>
          <w:szCs w:val="22"/>
        </w:rPr>
        <w:t>余裕がな</w:t>
      </w:r>
      <w:r w:rsidR="001440CA">
        <w:rPr>
          <w:rFonts w:hint="eastAsia"/>
          <w:szCs w:val="22"/>
        </w:rPr>
        <w:t>い</w:t>
      </w:r>
      <w:r w:rsidRPr="00D64E44">
        <w:rPr>
          <w:rFonts w:hint="eastAsia"/>
          <w:szCs w:val="22"/>
        </w:rPr>
        <w:t>状況があるため、地方公務員の適正人員を検討</w:t>
      </w:r>
      <w:r w:rsidR="001440CA">
        <w:rPr>
          <w:rFonts w:hint="eastAsia"/>
          <w:szCs w:val="22"/>
        </w:rPr>
        <w:t>していかなければならないとする考えを述べ</w:t>
      </w:r>
      <w:r w:rsidRPr="00D64E44">
        <w:rPr>
          <w:rFonts w:hint="eastAsia"/>
          <w:szCs w:val="22"/>
        </w:rPr>
        <w:t>、</w:t>
      </w:r>
      <w:r w:rsidR="001440CA">
        <w:rPr>
          <w:rFonts w:hint="eastAsia"/>
          <w:szCs w:val="22"/>
        </w:rPr>
        <w:t>また、</w:t>
      </w:r>
      <w:r w:rsidR="001440CA">
        <w:rPr>
          <w:rFonts w:hint="eastAsia"/>
        </w:rPr>
        <w:t>今後も引き続いて意見交換することなどを求め、</w:t>
      </w:r>
      <w:r w:rsidRPr="00D64E44">
        <w:rPr>
          <w:rFonts w:hint="eastAsia"/>
          <w:szCs w:val="22"/>
        </w:rPr>
        <w:t>要請を終了した。</w:t>
      </w:r>
    </w:p>
    <w:sectPr w:rsidR="00C022C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2C3"/>
    <w:rsid w:val="00043D74"/>
    <w:rsid w:val="001440CA"/>
    <w:rsid w:val="00210981"/>
    <w:rsid w:val="00340B24"/>
    <w:rsid w:val="005478FE"/>
    <w:rsid w:val="0058506B"/>
    <w:rsid w:val="006548E0"/>
    <w:rsid w:val="00746E3D"/>
    <w:rsid w:val="008A5D8A"/>
    <w:rsid w:val="00A46A50"/>
    <w:rsid w:val="00B92C51"/>
    <w:rsid w:val="00C022C3"/>
    <w:rsid w:val="00D64E44"/>
    <w:rsid w:val="00DA4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D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D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366</Words>
  <Characters>2089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自治労本部用</Company>
  <LinksUpToDate>false</LinksUpToDate>
  <CharactersWithSpaces>2451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JSETUP</dc:creator>
  <cp:lastModifiedBy>自治労県本支部</cp:lastModifiedBy>
  <cp:revision>5</cp:revision>
  <cp:lastPrinted>2016-06-10T07:06:00Z</cp:lastPrinted>
  <dcterms:created xsi:type="dcterms:W3CDTF">2016-06-15T00:41:00Z</dcterms:created>
  <dcterms:modified xsi:type="dcterms:W3CDTF">2016-06-15T00:55:00Z</dcterms:modified>
</cp:coreProperties>
</file>