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34" w:rsidRDefault="0013065C">
      <w:r>
        <w:rPr>
          <w:noProof/>
        </w:rPr>
        <w:drawing>
          <wp:anchor distT="0" distB="0" distL="114300" distR="114300" simplePos="0" relativeHeight="251703296" behindDoc="0" locked="0" layoutInCell="1" allowOverlap="1">
            <wp:simplePos x="0" y="0"/>
            <wp:positionH relativeFrom="column">
              <wp:posOffset>5693155</wp:posOffset>
            </wp:positionH>
            <wp:positionV relativeFrom="paragraph">
              <wp:posOffset>-92583</wp:posOffset>
            </wp:positionV>
            <wp:extent cx="736701" cy="886262"/>
            <wp:effectExtent l="19050" t="0" r="6249" b="0"/>
            <wp:wrapNone/>
            <wp:docPr id="12"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7" cstate="print"/>
                    <a:srcRect/>
                    <a:stretch>
                      <a:fillRect/>
                    </a:stretch>
                  </pic:blipFill>
                  <pic:spPr bwMode="auto">
                    <a:xfrm>
                      <a:off x="0" y="0"/>
                      <a:ext cx="750374" cy="902710"/>
                    </a:xfrm>
                    <a:prstGeom prst="rect">
                      <a:avLst/>
                    </a:prstGeom>
                    <a:noFill/>
                    <a:ln w="9525">
                      <a:noFill/>
                      <a:miter lim="800000"/>
                      <a:headEnd/>
                      <a:tailEnd/>
                    </a:ln>
                  </pic:spPr>
                </pic:pic>
              </a:graphicData>
            </a:graphic>
          </wp:anchor>
        </w:drawing>
      </w:r>
      <w:r>
        <w:rPr>
          <w:noProof/>
        </w:rPr>
        <w:drawing>
          <wp:anchor distT="0" distB="0" distL="114300" distR="114300" simplePos="0" relativeHeight="251701248" behindDoc="0" locked="0" layoutInCell="1" allowOverlap="1">
            <wp:simplePos x="0" y="0"/>
            <wp:positionH relativeFrom="column">
              <wp:posOffset>4897628</wp:posOffset>
            </wp:positionH>
            <wp:positionV relativeFrom="paragraph">
              <wp:posOffset>-18725</wp:posOffset>
            </wp:positionV>
            <wp:extent cx="675894" cy="813110"/>
            <wp:effectExtent l="19050" t="0" r="0" b="0"/>
            <wp:wrapNone/>
            <wp:docPr id="11"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8" cstate="print"/>
                    <a:srcRect/>
                    <a:stretch>
                      <a:fillRect/>
                    </a:stretch>
                  </pic:blipFill>
                  <pic:spPr bwMode="auto">
                    <a:xfrm>
                      <a:off x="0" y="0"/>
                      <a:ext cx="688438" cy="828201"/>
                    </a:xfrm>
                    <a:prstGeom prst="rect">
                      <a:avLst/>
                    </a:prstGeom>
                    <a:noFill/>
                    <a:ln w="9525">
                      <a:noFill/>
                      <a:miter lim="800000"/>
                      <a:headEnd/>
                      <a:tailEnd/>
                    </a:ln>
                  </pic:spPr>
                </pic:pic>
              </a:graphicData>
            </a:graphic>
          </wp:anchor>
        </w:drawing>
      </w:r>
      <w:r>
        <w:rPr>
          <w:noProof/>
        </w:rPr>
        <w:drawing>
          <wp:anchor distT="0" distB="0" distL="114300" distR="114300" simplePos="0" relativeHeight="251699200" behindDoc="0" locked="0" layoutInCell="1" allowOverlap="1">
            <wp:simplePos x="0" y="0"/>
            <wp:positionH relativeFrom="column">
              <wp:posOffset>4230116</wp:posOffset>
            </wp:positionH>
            <wp:positionV relativeFrom="paragraph">
              <wp:posOffset>69278</wp:posOffset>
            </wp:positionV>
            <wp:extent cx="602742" cy="725107"/>
            <wp:effectExtent l="19050" t="0" r="6858" b="0"/>
            <wp:wrapNone/>
            <wp:docPr id="10"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9" cstate="print"/>
                    <a:srcRect/>
                    <a:stretch>
                      <a:fillRect/>
                    </a:stretch>
                  </pic:blipFill>
                  <pic:spPr bwMode="auto">
                    <a:xfrm>
                      <a:off x="0" y="0"/>
                      <a:ext cx="611617" cy="735783"/>
                    </a:xfrm>
                    <a:prstGeom prst="rect">
                      <a:avLst/>
                    </a:prstGeom>
                    <a:noFill/>
                    <a:ln w="9525">
                      <a:noFill/>
                      <a:miter lim="800000"/>
                      <a:headEnd/>
                      <a:tailEnd/>
                    </a:ln>
                  </pic:spPr>
                </pic:pic>
              </a:graphicData>
            </a:graphic>
          </wp:anchor>
        </w:drawing>
      </w:r>
      <w:r>
        <w:rPr>
          <w:noProof/>
        </w:rPr>
        <w:drawing>
          <wp:anchor distT="0" distB="0" distL="114300" distR="114300" simplePos="0" relativeHeight="251697152" behindDoc="0" locked="0" layoutInCell="1" allowOverlap="1">
            <wp:simplePos x="0" y="0"/>
            <wp:positionH relativeFrom="column">
              <wp:posOffset>3617468</wp:posOffset>
            </wp:positionH>
            <wp:positionV relativeFrom="paragraph">
              <wp:posOffset>190881</wp:posOffset>
            </wp:positionV>
            <wp:extent cx="504794" cy="607275"/>
            <wp:effectExtent l="19050" t="0" r="0" b="0"/>
            <wp:wrapNone/>
            <wp:docPr id="9"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10" cstate="print"/>
                    <a:srcRect/>
                    <a:stretch>
                      <a:fillRect/>
                    </a:stretch>
                  </pic:blipFill>
                  <pic:spPr bwMode="auto">
                    <a:xfrm>
                      <a:off x="0" y="0"/>
                      <a:ext cx="509046" cy="612390"/>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-429895</wp:posOffset>
            </wp:positionH>
            <wp:positionV relativeFrom="paragraph">
              <wp:posOffset>-895985</wp:posOffset>
            </wp:positionV>
            <wp:extent cx="718820" cy="588645"/>
            <wp:effectExtent l="57150" t="38100" r="24130" b="209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1208603">
                      <a:off x="0" y="0"/>
                      <a:ext cx="718820" cy="588645"/>
                    </a:xfrm>
                    <a:prstGeom prst="rect">
                      <a:avLst/>
                    </a:prstGeom>
                  </pic:spPr>
                </pic:pic>
              </a:graphicData>
            </a:graphic>
          </wp:anchor>
        </w:drawing>
      </w:r>
      <w:r w:rsidR="00A201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352.25pt;margin-top:-24.15pt;width:110.25pt;height:15.75pt;rotation:-541275fd;z-index:251671552;mso-position-horizontal-relative:text;mso-position-vertical-relative:text;mso-width-relative:page;mso-height-relative:page" fillcolor="white [3212]" strokecolor="#00b0f0">
            <v:shadow color="#868686"/>
            <v:textpath style="font-family:&quot;HG創英角ﾎﾟｯﾌﾟ体&quot;;font-size:16pt;v-text-reverse:t;v-text-kern:t" trim="t" fitpath="t" string="６月１５日発行"/>
          </v:shape>
        </w:pict>
      </w:r>
      <w:r w:rsidR="00A201A8">
        <w:rPr>
          <w:noProof/>
        </w:rPr>
        <w:pict>
          <v:shape id="_x0000_s1032" type="#_x0000_t136" style="position:absolute;left:0;text-align:left;margin-left:-31.9pt;margin-top:-37.55pt;width:432.95pt;height:46.85pt;rotation:-573214fd;z-index:251669504;mso-position-horizontal-relative:text;mso-position-vertical-relative:text;mso-width-relative:page;mso-height-relative:page" strokecolor="#00b0f0">
            <v:fill r:id="rId12" o:title=""/>
            <v:shadow color="#868686"/>
            <v:textpath style="font-family:&quot;HGP創英角ﾎﾟｯﾌﾟ体&quot;;v-text-reverse:t;v-text-kern:t" trim="t" fitpath="t" string="上川地本青年部教宣"/>
          </v:shape>
        </w:pict>
      </w:r>
      <w:r w:rsidR="00A201A8">
        <w:rPr>
          <w:noProof/>
        </w:rPr>
        <w:pict>
          <v:rect id="Rectangle 5" o:spid="_x0000_s1026" style="position:absolute;left:0;text-align:left;margin-left:-108.6pt;margin-top:-56.3pt;width:655.85pt;height:78.4pt;rotation:-55070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" fillcolor="#00b0f0" stroked="f">
            <v:textbox inset="5.85pt,.7pt,5.85pt,.7pt"/>
          </v:rect>
        </w:pict>
      </w:r>
      <w:r w:rsidR="00A201A8">
        <w:rPr>
          <w:noProof/>
        </w:rPr>
        <w:pict>
          <v:shape id="_x0000_s1033" type="#_x0000_t136" style="position:absolute;left:0;text-align:left;margin-left:463.4pt;margin-top:-34.3pt;width:34.5pt;height:15.75pt;rotation:-613452fd;z-index:251670528;mso-position-horizontal-relative:text;mso-position-vertical-relative:text;mso-width-relative:page;mso-height-relative:page" fillcolor="white [3212]" strokecolor="#00b0f0">
            <v:shadow color="#868686"/>
            <v:textpath style="font-family:&quot;HGP創英角ﾎﾟｯﾌﾟ体&quot;;font-size:16pt;v-text-reverse:t;v-text-kern:t" trim="t" fitpath="t" string="Vol.２"/>
          </v:shape>
        </w:pict>
      </w:r>
    </w:p>
    <w:p w:rsidR="00B65BC0" w:rsidRDefault="0013065C" w:rsidP="00B65BC0">
      <w:pPr>
        <w:ind w:firstLineChars="200" w:firstLine="453"/>
      </w:pPr>
      <w:r>
        <w:rPr>
          <w:noProof/>
        </w:rPr>
        <w:drawing>
          <wp:anchor distT="0" distB="0" distL="114300" distR="114300" simplePos="0" relativeHeight="251705344" behindDoc="0" locked="0" layoutInCell="1" allowOverlap="1">
            <wp:simplePos x="0" y="0"/>
            <wp:positionH relativeFrom="column">
              <wp:posOffset>2090420</wp:posOffset>
            </wp:positionH>
            <wp:positionV relativeFrom="paragraph">
              <wp:posOffset>176276</wp:posOffset>
            </wp:positionV>
            <wp:extent cx="314198" cy="378039"/>
            <wp:effectExtent l="19050" t="0" r="0" b="0"/>
            <wp:wrapNone/>
            <wp:docPr id="13"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13" cstate="print"/>
                    <a:srcRect/>
                    <a:stretch>
                      <a:fillRect/>
                    </a:stretch>
                  </pic:blipFill>
                  <pic:spPr bwMode="auto">
                    <a:xfrm>
                      <a:off x="0" y="0"/>
                      <a:ext cx="318770" cy="383540"/>
                    </a:xfrm>
                    <a:prstGeom prst="rect">
                      <a:avLst/>
                    </a:prstGeom>
                    <a:noFill/>
                    <a:ln w="9525">
                      <a:noFill/>
                      <a:miter lim="800000"/>
                      <a:headEnd/>
                      <a:tailEnd/>
                    </a:ln>
                  </pic:spPr>
                </pic:pic>
              </a:graphicData>
            </a:graphic>
          </wp:anchor>
        </w:drawing>
      </w:r>
      <w:r>
        <w:rPr>
          <w:noProof/>
        </w:rPr>
        <w:drawing>
          <wp:anchor distT="0" distB="0" distL="114300" distR="114300" simplePos="0" relativeHeight="251695104" behindDoc="0" locked="0" layoutInCell="1" allowOverlap="1">
            <wp:simplePos x="0" y="0"/>
            <wp:positionH relativeFrom="column">
              <wp:posOffset>3068828</wp:posOffset>
            </wp:positionH>
            <wp:positionV relativeFrom="paragraph">
              <wp:posOffset>33446</wp:posOffset>
            </wp:positionV>
            <wp:extent cx="438150" cy="526878"/>
            <wp:effectExtent l="19050" t="0" r="0" b="0"/>
            <wp:wrapNone/>
            <wp:docPr id="8"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14" cstate="print"/>
                    <a:srcRect/>
                    <a:stretch>
                      <a:fillRect/>
                    </a:stretch>
                  </pic:blipFill>
                  <pic:spPr bwMode="auto">
                    <a:xfrm>
                      <a:off x="0" y="0"/>
                      <a:ext cx="438150" cy="526878"/>
                    </a:xfrm>
                    <a:prstGeom prst="rect">
                      <a:avLst/>
                    </a:prstGeom>
                    <a:noFill/>
                    <a:ln w="9525">
                      <a:noFill/>
                      <a:miter lim="800000"/>
                      <a:headEnd/>
                      <a:tailEnd/>
                    </a:ln>
                  </pic:spPr>
                </pic:pic>
              </a:graphicData>
            </a:graphic>
          </wp:anchor>
        </w:drawing>
      </w:r>
      <w:r>
        <w:rPr>
          <w:noProof/>
        </w:rPr>
        <w:drawing>
          <wp:anchor distT="0" distB="0" distL="114300" distR="114300" simplePos="0" relativeHeight="251693056" behindDoc="0" locked="0" layoutInCell="1" allowOverlap="1">
            <wp:simplePos x="0" y="0"/>
            <wp:positionH relativeFrom="column">
              <wp:posOffset>2547620</wp:posOffset>
            </wp:positionH>
            <wp:positionV relativeFrom="paragraph">
              <wp:posOffset>121412</wp:posOffset>
            </wp:positionV>
            <wp:extent cx="364998" cy="438912"/>
            <wp:effectExtent l="19050" t="0" r="0" b="0"/>
            <wp:wrapNone/>
            <wp:docPr id="3" name="図 4" descr="http://www.jichiro-hokkaido.gr.jp/adv/il/m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ichiro-hokkaido.gr.jp/adv/il/m06.jpg">
                      <a:hlinkClick r:id="rId6"/>
                    </pic:cNvPr>
                    <pic:cNvPicPr>
                      <a:picLocks noChangeAspect="1" noChangeArrowheads="1"/>
                    </pic:cNvPicPr>
                  </pic:nvPicPr>
                  <pic:blipFill>
                    <a:blip r:embed="rId15" cstate="print"/>
                    <a:srcRect/>
                    <a:stretch>
                      <a:fillRect/>
                    </a:stretch>
                  </pic:blipFill>
                  <pic:spPr bwMode="auto">
                    <a:xfrm>
                      <a:off x="0" y="0"/>
                      <a:ext cx="364998" cy="438912"/>
                    </a:xfrm>
                    <a:prstGeom prst="rect">
                      <a:avLst/>
                    </a:prstGeom>
                    <a:noFill/>
                    <a:ln w="9525">
                      <a:noFill/>
                      <a:miter lim="800000"/>
                      <a:headEnd/>
                      <a:tailEnd/>
                    </a:ln>
                  </pic:spPr>
                </pic:pic>
              </a:graphicData>
            </a:graphic>
          </wp:anchor>
        </w:drawing>
      </w:r>
    </w:p>
    <w:p w:rsidR="00166C85" w:rsidRDefault="00166C85" w:rsidP="0013065C">
      <w:pPr>
        <w:ind w:firstLineChars="200" w:firstLine="453"/>
      </w:pPr>
    </w:p>
    <w:p w:rsidR="00166C85" w:rsidRDefault="00A201A8" w:rsidP="00B65BC0">
      <w:pPr>
        <w:ind w:firstLineChars="200" w:firstLine="453"/>
      </w:pPr>
      <w:r>
        <w:rPr>
          <w:noProof/>
        </w:rPr>
        <w:pict>
          <v:shape id="_x0000_s1052" type="#_x0000_t136" style="position:absolute;left:0;text-align:left;margin-left:-13.05pt;margin-top:5.9pt;width:498pt;height:27.75pt;z-index:251692032;mso-position-horizontal-relative:text;mso-position-vertical-relative:text;mso-width-relative:page;mso-height-relative:page" fillcolor="black [3213]">
            <v:shadow color="#868686"/>
            <v:textpath style="font-family:&quot;HGS創英角ﾎﾟｯﾌﾟ体&quot;;font-size:28pt;v-text-reverse:t;v-text-kern:t" trim="t" fitpath="t" string="えさき参議に青年の思い・声をうったえる！"/>
          </v:shape>
        </w:pict>
      </w:r>
    </w:p>
    <w:p w:rsidR="00166C85" w:rsidRDefault="00166C85" w:rsidP="009070CA">
      <w:pPr>
        <w:ind w:firstLineChars="200" w:firstLine="453"/>
      </w:pPr>
    </w:p>
    <w:p w:rsidR="00B65BC0" w:rsidRDefault="00A201A8" w:rsidP="00B65BC0">
      <w:r w:rsidRPr="00A201A8">
        <w:rPr>
          <w:rFonts w:ascii="HGP創英角ﾎﾟｯﾌﾟ体" w:eastAsia="HGP創英角ﾎﾟｯﾌﾟ体" w:hAnsi="HGP創英角ﾎﾟｯﾌﾟ体"/>
          <w:noProof/>
          <w:sz w:val="44"/>
          <w:szCs w:val="44"/>
        </w:rPr>
        <w:pict>
          <v:shapetype id="_x0000_t202" coordsize="21600,21600" o:spt="202" path="m,l,21600r21600,l21600,xe">
            <v:stroke joinstyle="miter"/>
            <v:path gradientshapeok="t" o:connecttype="rect"/>
          </v:shapetype>
          <v:shape id="Text Box 11" o:spid="_x0000_s1056" type="#_x0000_t202" style="position:absolute;left:0;text-align:left;margin-left:-37.65pt;margin-top:.4pt;width:531.25pt;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EMtg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" filled="f" stroked="f">
            <v:textbox style="mso-next-textbox:#Text Box 17" inset="5.85pt,.7pt,5.85pt,.7pt">
              <w:txbxContent>
                <w:p w:rsidR="00166C85" w:rsidRPr="00CD73FE" w:rsidRDefault="00166C85" w:rsidP="00CD73FE">
                  <w:pPr>
                    <w:spacing w:line="320" w:lineRule="exact"/>
                    <w:rPr>
                      <w:rFonts w:ascii="HG丸ｺﾞｼｯｸM-PRO" w:eastAsia="HG丸ｺﾞｼｯｸM-PRO" w:hAnsi="HG丸ｺﾞｼｯｸM-PRO"/>
                      <w:sz w:val="22"/>
                    </w:rPr>
                  </w:pPr>
                  <w:r>
                    <w:rPr>
                      <w:rFonts w:hint="eastAsia"/>
                    </w:rPr>
                    <w:t xml:space="preserve">　</w:t>
                  </w:r>
                  <w:r w:rsidR="005E00BE" w:rsidRPr="00CD73FE">
                    <w:rPr>
                      <w:rFonts w:ascii="HG丸ｺﾞｼｯｸM-PRO" w:eastAsia="HG丸ｺﾞｼｯｸM-PRO" w:hAnsi="HG丸ｺﾞｼｯｸM-PRO" w:hint="eastAsia"/>
                      <w:sz w:val="22"/>
                    </w:rPr>
                    <w:t>６月１２日に開催された</w:t>
                  </w:r>
                  <w:r w:rsidR="001B65E1">
                    <w:rPr>
                      <w:rFonts w:ascii="HG丸ｺﾞｼｯｸM-PRO" w:eastAsia="HG丸ｺﾞｼｯｸM-PRO" w:hAnsi="HG丸ｺﾞｼｯｸM-PRO" w:hint="eastAsia"/>
                      <w:sz w:val="22"/>
                    </w:rPr>
                    <w:t>「えさきたかし」総決起集会ｉｎ北海道には全道から</w:t>
                  </w:r>
                  <w:r w:rsidR="005E00BE" w:rsidRPr="00CD73FE">
                    <w:rPr>
                      <w:rFonts w:ascii="HG丸ｺﾞｼｯｸM-PRO" w:eastAsia="HG丸ｺﾞｼｯｸM-PRO" w:hAnsi="HG丸ｺﾞｼｯｸM-PRO" w:hint="eastAsia"/>
                      <w:sz w:val="22"/>
                    </w:rPr>
                    <w:t>８００人の仲間が集まりました。</w:t>
                  </w:r>
                </w:p>
                <w:p w:rsidR="005E00BE" w:rsidRDefault="001B65E1" w:rsidP="001B65E1">
                  <w:pPr>
                    <w:spacing w:line="320" w:lineRule="exact"/>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斉藤北海道本部青年部長、大出北海道本部執行委員長のあいさつからはじまり、また集会では</w:t>
                  </w:r>
                  <w:r w:rsidR="005E00BE" w:rsidRPr="00CD73FE">
                    <w:rPr>
                      <w:rFonts w:ascii="HG丸ｺﾞｼｯｸM-PRO" w:eastAsia="HG丸ｺﾞｼｯｸM-PRO" w:hAnsi="HG丸ｺﾞｼｯｸM-PRO" w:hint="eastAsia"/>
                      <w:sz w:val="22"/>
                    </w:rPr>
                    <w:t>この間取り組んできた一人一要</w:t>
                  </w:r>
                  <w:r w:rsidR="005E00BE" w:rsidRPr="003B49C0">
                    <w:rPr>
                      <w:rFonts w:ascii="HG丸ｺﾞｼｯｸM-PRO" w:eastAsia="HG丸ｺﾞｼｯｸM-PRO" w:hAnsi="HG丸ｺﾞｼｯｸM-PRO" w:hint="eastAsia"/>
                      <w:sz w:val="22"/>
                    </w:rPr>
                    <w:t>求</w:t>
                  </w:r>
                  <w:r w:rsidRPr="003B49C0">
                    <w:rPr>
                      <w:rFonts w:ascii="HG丸ｺﾞｼｯｸM-PRO" w:eastAsia="HG丸ｺﾞｼｯｸM-PRO" w:hAnsi="HG丸ｺﾞｼｯｸM-PRO" w:hint="eastAsia"/>
                      <w:sz w:val="22"/>
                    </w:rPr>
                    <w:t>（</w:t>
                  </w:r>
                  <w:r w:rsidR="00AC5E00" w:rsidRPr="003B49C0">
                    <w:rPr>
                      <w:rFonts w:ascii="HG丸ｺﾞｼｯｸM-PRO" w:eastAsia="HG丸ｺﾞｼｯｸM-PRO" w:hAnsi="HG丸ｺﾞｼｯｸM-PRO" w:hint="eastAsia"/>
                      <w:sz w:val="22"/>
                    </w:rPr>
                    <w:t>旭川地方協では全部で</w:t>
                  </w:r>
                  <w:r w:rsidR="003B49C0" w:rsidRPr="003B49C0">
                    <w:rPr>
                      <w:rFonts w:ascii="HG丸ｺﾞｼｯｸM-PRO" w:eastAsia="HG丸ｺﾞｼｯｸM-PRO" w:hAnsi="HG丸ｺﾞｼｯｸM-PRO" w:hint="eastAsia"/>
                      <w:sz w:val="22"/>
                    </w:rPr>
                    <w:t>４８８</w:t>
                  </w:r>
                  <w:r w:rsidR="00AC5E00" w:rsidRPr="003B49C0">
                    <w:rPr>
                      <w:rFonts w:ascii="HG丸ｺﾞｼｯｸM-PRO" w:eastAsia="HG丸ｺﾞｼｯｸM-PRO" w:hAnsi="HG丸ｺﾞｼｯｸM-PRO" w:hint="eastAsia"/>
                      <w:sz w:val="22"/>
                    </w:rPr>
                    <w:t>枚（うち上川地本</w:t>
                  </w:r>
                  <w:r w:rsidR="003B49C0" w:rsidRPr="003B49C0">
                    <w:rPr>
                      <w:rFonts w:ascii="HG丸ｺﾞｼｯｸM-PRO" w:eastAsia="HG丸ｺﾞｼｯｸM-PRO" w:hAnsi="HG丸ｺﾞｼｯｸM-PRO" w:hint="eastAsia"/>
                      <w:sz w:val="22"/>
                    </w:rPr>
                    <w:t>３７４</w:t>
                  </w:r>
                  <w:r w:rsidR="00AC5E00" w:rsidRPr="003B49C0">
                    <w:rPr>
                      <w:rFonts w:ascii="HG丸ｺﾞｼｯｸM-PRO" w:eastAsia="HG丸ｺﾞｼｯｸM-PRO" w:hAnsi="HG丸ｺﾞｼｯｸM-PRO" w:hint="eastAsia"/>
                      <w:sz w:val="22"/>
                    </w:rPr>
                    <w:t>枚）</w:t>
                  </w:r>
                  <w:r w:rsidRPr="003B49C0">
                    <w:rPr>
                      <w:rFonts w:ascii="HG丸ｺﾞｼｯｸM-PRO" w:eastAsia="HG丸ｺﾞｼｯｸM-PRO" w:hAnsi="HG丸ｺﾞｼｯｸM-PRO" w:hint="eastAsia"/>
                      <w:sz w:val="22"/>
                    </w:rPr>
                    <w:t>）</w:t>
                  </w:r>
                  <w:r w:rsidR="00AC5E00" w:rsidRPr="003B49C0">
                    <w:rPr>
                      <w:rFonts w:ascii="HG丸ｺﾞｼｯｸM-PRO" w:eastAsia="HG丸ｺﾞｼｯｸM-PRO" w:hAnsi="HG丸ｺﾞｼｯｸM-PRO" w:hint="eastAsia"/>
                      <w:sz w:val="22"/>
                    </w:rPr>
                    <w:t>の青年の思い・声を</w:t>
                  </w:r>
                  <w:r w:rsidR="005E00BE" w:rsidRPr="003B49C0">
                    <w:rPr>
                      <w:rFonts w:ascii="HG丸ｺﾞｼｯｸM-PRO" w:eastAsia="HG丸ｺﾞｼｯｸM-PRO" w:hAnsi="HG丸ｺﾞｼｯｸM-PRO" w:hint="eastAsia"/>
                      <w:sz w:val="22"/>
                    </w:rPr>
                    <w:t>えさき参議に</w:t>
                  </w:r>
                  <w:r w:rsidR="00AC5E00" w:rsidRPr="003B49C0">
                    <w:rPr>
                      <w:rFonts w:ascii="HG丸ｺﾞｼｯｸM-PRO" w:eastAsia="HG丸ｺﾞｼｯｸM-PRO" w:hAnsi="HG丸ｺﾞｼｯｸM-PRO" w:hint="eastAsia"/>
                      <w:sz w:val="22"/>
                    </w:rPr>
                    <w:t>直接</w:t>
                  </w:r>
                  <w:r w:rsidRPr="003B49C0">
                    <w:rPr>
                      <w:rFonts w:ascii="HG丸ｺﾞｼｯｸM-PRO" w:eastAsia="HG丸ｺﾞｼｯｸM-PRO" w:hAnsi="HG丸ｺﾞｼｯｸM-PRO" w:hint="eastAsia"/>
                      <w:sz w:val="22"/>
                    </w:rPr>
                    <w:t>要望し、</w:t>
                  </w:r>
                  <w:r w:rsidR="005E00BE" w:rsidRPr="003B49C0">
                    <w:rPr>
                      <w:rFonts w:ascii="HG丸ｺﾞｼｯｸM-PRO" w:eastAsia="HG丸ｺﾞｼｯｸM-PRO" w:hAnsi="HG丸ｺﾞｼｯｸM-PRO" w:hint="eastAsia"/>
                      <w:sz w:val="22"/>
                    </w:rPr>
                    <w:t>渡し</w:t>
                  </w:r>
                  <w:r w:rsidR="005E00BE" w:rsidRPr="00CD73FE">
                    <w:rPr>
                      <w:rFonts w:ascii="HG丸ｺﾞｼｯｸM-PRO" w:eastAsia="HG丸ｺﾞｼｯｸM-PRO" w:hAnsi="HG丸ｺﾞｼｯｸM-PRO" w:hint="eastAsia"/>
                      <w:sz w:val="22"/>
                    </w:rPr>
                    <w:t>てきました。</w:t>
                  </w:r>
                </w:p>
                <w:p w:rsidR="00D12A9D" w:rsidRPr="009070CA" w:rsidRDefault="005E00BE" w:rsidP="0028289A">
                  <w:pPr>
                    <w:pStyle w:val="Web"/>
                    <w:shd w:val="clear" w:color="auto" w:fill="FFFFFF"/>
                    <w:spacing w:after="0" w:line="320" w:lineRule="exact"/>
                    <w:ind w:firstLineChars="100" w:firstLine="237"/>
                    <w:rPr>
                      <w:rFonts w:ascii="HG丸ｺﾞｼｯｸM-PRO" w:eastAsia="HG丸ｺﾞｼｯｸM-PRO" w:hAnsi="HG丸ｺﾞｼｯｸM-PRO"/>
                      <w:sz w:val="22"/>
                      <w:szCs w:val="22"/>
                    </w:rPr>
                  </w:pPr>
                  <w:r w:rsidRPr="00CD73FE">
                    <w:rPr>
                      <w:rFonts w:ascii="HG丸ｺﾞｼｯｸM-PRO" w:eastAsia="HG丸ｺﾞｼｯｸM-PRO" w:hAnsi="HG丸ｺﾞｼｯｸM-PRO" w:hint="eastAsia"/>
                      <w:sz w:val="22"/>
                      <w:szCs w:val="22"/>
                    </w:rPr>
                    <w:t>えさき参議の決意表明では</w:t>
                  </w:r>
                  <w:r w:rsidR="00D12A9D" w:rsidRPr="00CD73FE">
                    <w:rPr>
                      <w:rFonts w:ascii="HG丸ｺﾞｼｯｸM-PRO" w:eastAsia="HG丸ｺﾞｼｯｸM-PRO" w:hAnsi="Lucida Sans Unicode" w:cs="Lucida Sans Unicode" w:hint="eastAsia"/>
                      <w:color w:val="000000"/>
                      <w:sz w:val="22"/>
                      <w:szCs w:val="22"/>
                    </w:rPr>
                    <w:t>「４０年前に青年部から自治労運動に関わった。『地方はなぜ国に従わなければならないのか』と世の中の不合理感を持ちながら運動をしてきた。国会議員になってもそれは変わらず、さまざまな不合理とたたかっている」</w:t>
                  </w:r>
                  <w:r w:rsidR="001B65E1">
                    <w:rPr>
                      <w:rFonts w:ascii="HG丸ｺﾞｼｯｸM-PRO" w:eastAsia="HG丸ｺﾞｼｯｸM-PRO" w:hAnsi="Lucida Sans Unicode" w:cs="Lucida Sans Unicode" w:hint="eastAsia"/>
                      <w:color w:val="000000"/>
                      <w:sz w:val="22"/>
                      <w:szCs w:val="22"/>
                    </w:rPr>
                    <w:t>と述べた</w:t>
                  </w:r>
                  <w:r w:rsidR="00D12A9D" w:rsidRPr="00CD73FE">
                    <w:rPr>
                      <w:rFonts w:ascii="HG丸ｺﾞｼｯｸM-PRO" w:eastAsia="HG丸ｺﾞｼｯｸM-PRO" w:hAnsi="Lucida Sans Unicode" w:cs="Lucida Sans Unicode" w:hint="eastAsia"/>
                      <w:color w:val="000000"/>
                      <w:sz w:val="22"/>
                      <w:szCs w:val="22"/>
                    </w:rPr>
                    <w:t>。</w:t>
                  </w:r>
                  <w:r w:rsidR="00D12A9D" w:rsidRPr="001B65E1">
                    <w:rPr>
                      <w:rFonts w:ascii="HG丸ｺﾞｼｯｸM-PRO" w:eastAsia="HG丸ｺﾞｼｯｸM-PRO" w:hAnsi="Lucida Sans Unicode" w:cs="Lucida Sans Unicode" w:hint="eastAsia"/>
                      <w:color w:val="000000"/>
                      <w:sz w:val="22"/>
                      <w:szCs w:val="22"/>
                    </w:rPr>
                    <w:t>また、「熊本の仲間が、復興にむけて懸命に努力している。仲間をバカにする政治を許すわけにはいかない。いまの、政治、社会の不合理に怒りを持ってほしい。いつまでも私たちが虐げられているわけにはいかない。間違いなく私たちが国民・市民の生活を守っている。自治労の意地を見せるという思いで一緒にたたかおう」と決意を述べた。</w:t>
                  </w:r>
                </w:p>
                <w:p w:rsidR="005E00BE" w:rsidRPr="00CD73FE" w:rsidRDefault="007D41A4" w:rsidP="00CD73FE">
                  <w:pPr>
                    <w:spacing w:line="320" w:lineRule="exact"/>
                    <w:ind w:firstLineChars="100" w:firstLine="237"/>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最後に福岡県本部ユース部長の</w:t>
                  </w:r>
                  <w:r w:rsidRPr="00B53E3D">
                    <w:rPr>
                      <w:rFonts w:ascii="HG丸ｺﾞｼｯｸM-PRO" w:eastAsia="HG丸ｺﾞｼｯｸM-PRO" w:hAnsi="HG丸ｺﾞｼｯｸM-PRO" w:hint="eastAsia"/>
                      <w:sz w:val="22"/>
                    </w:rPr>
                    <w:t>田村</w:t>
                  </w:r>
                  <w:r w:rsidR="00BA6C7F" w:rsidRPr="00B53E3D">
                    <w:rPr>
                      <w:rFonts w:ascii="HG丸ｺﾞｼｯｸM-PRO" w:eastAsia="HG丸ｺﾞｼｯｸM-PRO" w:hAnsi="HG丸ｺﾞｼｯｸM-PRO" w:hint="eastAsia"/>
                      <w:sz w:val="22"/>
                    </w:rPr>
                    <w:t>さん</w:t>
                  </w:r>
                  <w:r w:rsidR="00BA6C7F">
                    <w:rPr>
                      <w:rFonts w:ascii="HG丸ｺﾞｼｯｸM-PRO" w:eastAsia="HG丸ｺﾞｼｯｸM-PRO" w:hAnsi="HG丸ｺﾞｼｯｸM-PRO" w:hint="eastAsia"/>
                      <w:sz w:val="22"/>
                    </w:rPr>
                    <w:t>から団結ガンバローがあり、参議選を組織一体となってたたかう意思を確認しました。</w:t>
                  </w:r>
                </w:p>
              </w:txbxContent>
            </v:textbox>
          </v:shape>
        </w:pict>
      </w:r>
    </w:p>
    <w:p w:rsidR="00C476C7" w:rsidRDefault="009070CA" w:rsidP="00B65BC0">
      <w:r>
        <w:rPr>
          <w:rFonts w:ascii="HG丸ｺﾞｼｯｸM-PRO" w:eastAsia="HG丸ｺﾞｼｯｸM-PRO" w:hAnsi="HG丸ｺﾞｼｯｸM-PRO"/>
          <w:noProof/>
        </w:rPr>
        <w:drawing>
          <wp:anchor distT="0" distB="0" distL="114300" distR="114300" simplePos="0" relativeHeight="251679744" behindDoc="0" locked="0" layoutInCell="1" allowOverlap="1">
            <wp:simplePos x="0" y="0"/>
            <wp:positionH relativeFrom="column">
              <wp:posOffset>3434588</wp:posOffset>
            </wp:positionH>
            <wp:positionV relativeFrom="paragraph">
              <wp:posOffset>75819</wp:posOffset>
            </wp:positionV>
            <wp:extent cx="2705862" cy="1463040"/>
            <wp:effectExtent l="19050" t="0" r="0" b="0"/>
            <wp:wrapNone/>
            <wp:docPr id="1" name="図 1" descr="20160612えさきDSC_04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612えさきDSC_0411">
                      <a:hlinkClick r:id="rId16"/>
                    </pic:cNvPr>
                    <pic:cNvPicPr>
                      <a:picLocks noChangeAspect="1" noChangeArrowheads="1"/>
                    </pic:cNvPicPr>
                  </pic:nvPicPr>
                  <pic:blipFill>
                    <a:blip r:embed="rId17" cstate="print"/>
                    <a:srcRect t="6224" r="2695" b="10785"/>
                    <a:stretch>
                      <a:fillRect/>
                    </a:stretch>
                  </pic:blipFill>
                  <pic:spPr bwMode="auto">
                    <a:xfrm>
                      <a:off x="0" y="0"/>
                      <a:ext cx="2705862" cy="1463040"/>
                    </a:xfrm>
                    <a:prstGeom prst="rect">
                      <a:avLst/>
                    </a:prstGeom>
                    <a:noFill/>
                    <a:ln w="9525">
                      <a:noFill/>
                      <a:miter lim="800000"/>
                      <a:headEnd/>
                      <a:tailEnd/>
                    </a:ln>
                  </pic:spPr>
                </pic:pic>
              </a:graphicData>
            </a:graphic>
          </wp:anchor>
        </w:drawing>
      </w:r>
      <w:r w:rsidR="00A201A8" w:rsidRPr="00A201A8">
        <w:rPr>
          <w:rFonts w:ascii="HG丸ｺﾞｼｯｸM-PRO" w:eastAsia="HG丸ｺﾞｼｯｸM-PRO" w:hAnsi="HG丸ｺﾞｼｯｸM-PRO"/>
          <w:noProof/>
        </w:rPr>
        <w:pict>
          <v:shape id="Text Box 17" o:spid="_x0000_s1027" type="#_x0000_t202" style="position:absolute;left:0;text-align:left;margin-left:-39.05pt;margin-top:16.55pt;width:305.85pt;height:9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" stroked="f">
            <v:textbox style="mso-next-textbox:#Text Box 20" inset="5.85pt,.7pt,5.85pt,.7pt">
              <w:txbxContent/>
            </v:textbox>
          </v:shape>
        </w:pict>
      </w:r>
    </w:p>
    <w:p w:rsidR="004C2CEA" w:rsidRDefault="004C2CEA" w:rsidP="00B65BC0"/>
    <w:p w:rsidR="004C2CEA" w:rsidRDefault="004C2CEA" w:rsidP="00B65BC0"/>
    <w:p w:rsidR="00B65BC0" w:rsidRDefault="00B65BC0" w:rsidP="00B65BC0"/>
    <w:p w:rsidR="00166C85" w:rsidRDefault="00A201A8" w:rsidP="00B65BC0">
      <w:r w:rsidRPr="00A201A8">
        <w:rPr>
          <w:rFonts w:ascii="HG丸ｺﾞｼｯｸM-PRO" w:eastAsia="HG丸ｺﾞｼｯｸM-PRO" w:hAnsi="HG丸ｺﾞｼｯｸM-PRO"/>
          <w:noProof/>
        </w:rPr>
        <w:pict>
          <v:shape id="Text Box 20" o:spid="_x0000_s1028" type="#_x0000_t202" style="position:absolute;left:0;text-align:left;margin-left:115.9pt;margin-top:18.65pt;width:158.1pt;height:5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" filled="f" stroked="f">
            <v:textbox style="mso-next-textbox:#Text Box 24" inset="5.85pt,.7pt,5.85pt,.7pt">
              <w:txbxContent/>
            </v:textbox>
          </v:shape>
        </w:pict>
      </w:r>
    </w:p>
    <w:p w:rsidR="00B65BC0" w:rsidRDefault="0028289A" w:rsidP="00B65BC0">
      <w:r>
        <w:rPr>
          <w:noProof/>
        </w:rPr>
        <w:drawing>
          <wp:anchor distT="0" distB="0" distL="114300" distR="114300" simplePos="0" relativeHeight="251680768" behindDoc="0" locked="0" layoutInCell="1" allowOverlap="1">
            <wp:simplePos x="0" y="0"/>
            <wp:positionH relativeFrom="column">
              <wp:posOffset>-460756</wp:posOffset>
            </wp:positionH>
            <wp:positionV relativeFrom="paragraph">
              <wp:posOffset>139954</wp:posOffset>
            </wp:positionV>
            <wp:extent cx="1892046" cy="1618488"/>
            <wp:effectExtent l="19050" t="0" r="0" b="0"/>
            <wp:wrapNone/>
            <wp:docPr id="4" name="図 4" descr="20160612えさきDSC_047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612えさきDSC_0479">
                      <a:hlinkClick r:id="rId18"/>
                    </pic:cNvPr>
                    <pic:cNvPicPr>
                      <a:picLocks noChangeAspect="1" noChangeArrowheads="1"/>
                    </pic:cNvPicPr>
                  </pic:nvPicPr>
                  <pic:blipFill>
                    <a:blip r:embed="rId19" cstate="print"/>
                    <a:srcRect/>
                    <a:stretch>
                      <a:fillRect/>
                    </a:stretch>
                  </pic:blipFill>
                  <pic:spPr bwMode="auto">
                    <a:xfrm>
                      <a:off x="0" y="0"/>
                      <a:ext cx="1892046" cy="1618488"/>
                    </a:xfrm>
                    <a:prstGeom prst="rect">
                      <a:avLst/>
                    </a:prstGeom>
                    <a:noFill/>
                    <a:ln w="9525">
                      <a:noFill/>
                      <a:miter lim="800000"/>
                      <a:headEnd/>
                      <a:tailEnd/>
                    </a:ln>
                  </pic:spPr>
                </pic:pic>
              </a:graphicData>
            </a:graphic>
          </wp:anchor>
        </w:drawing>
      </w:r>
    </w:p>
    <w:p w:rsidR="00B65BC0" w:rsidRDefault="00A201A8" w:rsidP="00B65BC0">
      <w:r w:rsidRPr="00A201A8">
        <w:rPr>
          <w:rFonts w:ascii="HG丸ｺﾞｼｯｸM-PRO" w:eastAsia="HG丸ｺﾞｼｯｸM-PRO" w:hAnsi="HG丸ｺﾞｼｯｸM-PRO"/>
          <w:noProof/>
        </w:rPr>
        <w:pict>
          <v:shape id="Text Box 21" o:spid="_x0000_s1029" type="#_x0000_t202" style="position:absolute;left:0;text-align:left;margin-left:266.8pt;margin-top:6.75pt;width:231.1pt;height:20.9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cB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" filled="f" stroked="f">
            <v:textbox inset="5.85pt,.7pt,5.85pt,.7pt">
              <w:txbxContent>
                <w:p w:rsidR="00E06706" w:rsidRPr="003B49C0" w:rsidRDefault="00E06706">
                  <w:pPr>
                    <w:rPr>
                      <w:rFonts w:ascii="HG丸ｺﾞｼｯｸM-PRO" w:eastAsia="HG丸ｺﾞｼｯｸM-PRO"/>
                      <w:sz w:val="16"/>
                      <w:szCs w:val="16"/>
                    </w:rPr>
                  </w:pPr>
                  <w:r w:rsidRPr="003B49C0">
                    <w:rPr>
                      <w:rFonts w:ascii="HG丸ｺﾞｼｯｸM-PRO" w:eastAsia="HG丸ｺﾞｼｯｸM-PRO" w:hint="eastAsia"/>
                      <w:sz w:val="16"/>
                      <w:szCs w:val="16"/>
                    </w:rPr>
                    <w:t>▲</w:t>
                  </w:r>
                  <w:r w:rsidR="0028289A" w:rsidRPr="003B49C0">
                    <w:rPr>
                      <w:rFonts w:ascii="HG丸ｺﾞｼｯｸM-PRO" w:eastAsia="HG丸ｺﾞｼｯｸM-PRO" w:hint="eastAsia"/>
                      <w:sz w:val="16"/>
                      <w:szCs w:val="16"/>
                    </w:rPr>
                    <w:t>各地方協代表者が</w:t>
                  </w:r>
                  <w:r w:rsidRPr="003B49C0">
                    <w:rPr>
                      <w:rFonts w:ascii="HG丸ｺﾞｼｯｸM-PRO" w:eastAsia="HG丸ｺﾞｼｯｸM-PRO" w:hint="eastAsia"/>
                      <w:sz w:val="16"/>
                      <w:szCs w:val="16"/>
                    </w:rPr>
                    <w:t>要望し、</w:t>
                  </w:r>
                  <w:r w:rsidR="00BA6C7F" w:rsidRPr="003B49C0">
                    <w:rPr>
                      <w:rFonts w:ascii="HG丸ｺﾞｼｯｸM-PRO" w:eastAsia="HG丸ｺﾞｼｯｸM-PRO" w:hint="eastAsia"/>
                      <w:sz w:val="16"/>
                      <w:szCs w:val="16"/>
                    </w:rPr>
                    <w:t>一人一要求を</w:t>
                  </w:r>
                  <w:r w:rsidRPr="003B49C0">
                    <w:rPr>
                      <w:rFonts w:ascii="HG丸ｺﾞｼｯｸM-PRO" w:eastAsia="HG丸ｺﾞｼｯｸM-PRO" w:hint="eastAsia"/>
                      <w:sz w:val="16"/>
                      <w:szCs w:val="16"/>
                    </w:rPr>
                    <w:t>手渡す様子</w:t>
                  </w:r>
                </w:p>
              </w:txbxContent>
            </v:textbox>
          </v:shape>
        </w:pict>
      </w:r>
    </w:p>
    <w:p w:rsidR="00491A8A" w:rsidRDefault="00A201A8" w:rsidP="00491A8A">
      <w:pPr>
        <w:rPr>
          <w:rFonts w:ascii="HG丸ｺﾞｼｯｸM-PRO" w:eastAsia="HG丸ｺﾞｼｯｸM-PRO" w:hAnsi="HG丸ｺﾞｼｯｸM-PRO"/>
        </w:rPr>
      </w:pPr>
      <w:r>
        <w:rPr>
          <w:rFonts w:ascii="HG丸ｺﾞｼｯｸM-PRO" w:eastAsia="HG丸ｺﾞｼｯｸM-PRO" w:hAnsi="HG丸ｺﾞｼｯｸM-PRO"/>
          <w:noProof/>
        </w:rPr>
        <w:pict>
          <v:shape id="Text Box 24" o:spid="_x0000_s1030" type="#_x0000_t202" style="position:absolute;left:0;text-align:left;margin-left:115.9pt;margin-top:8.9pt;width:382pt;height:1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" filled="f" stroked="f">
            <v:textbox style="mso-next-textbox:#Text Box 25" inset="5.85pt,.7pt,5.85pt,.7pt">
              <w:txbxContent/>
            </v:textbox>
          </v:shape>
        </w:pict>
      </w:r>
    </w:p>
    <w:p w:rsidR="00166C85" w:rsidRDefault="00166C85" w:rsidP="00491A8A">
      <w:pPr>
        <w:rPr>
          <w:rFonts w:ascii="HG丸ｺﾞｼｯｸM-PRO" w:eastAsia="HG丸ｺﾞｼｯｸM-PRO" w:hAnsi="HG丸ｺﾞｼｯｸM-PRO"/>
        </w:rPr>
      </w:pPr>
    </w:p>
    <w:p w:rsidR="00166C85" w:rsidRDefault="00166C85" w:rsidP="00491A8A">
      <w:pPr>
        <w:rPr>
          <w:rFonts w:ascii="HG丸ｺﾞｼｯｸM-PRO" w:eastAsia="HG丸ｺﾞｼｯｸM-PRO" w:hAnsi="HG丸ｺﾞｼｯｸM-PRO"/>
        </w:rPr>
      </w:pPr>
    </w:p>
    <w:p w:rsidR="00166C85" w:rsidRPr="00D12A9D" w:rsidRDefault="00166C85" w:rsidP="00491A8A">
      <w:pPr>
        <w:rPr>
          <w:rFonts w:ascii="HG丸ｺﾞｼｯｸM-PRO" w:eastAsia="HG丸ｺﾞｼｯｸM-PRO" w:hAnsi="HG丸ｺﾞｼｯｸM-PRO"/>
        </w:rPr>
      </w:pPr>
    </w:p>
    <w:p w:rsidR="00166C85" w:rsidRDefault="00166C85" w:rsidP="00491A8A">
      <w:pPr>
        <w:rPr>
          <w:rFonts w:ascii="HG丸ｺﾞｼｯｸM-PRO" w:eastAsia="HG丸ｺﾞｼｯｸM-PRO" w:hAnsi="HG丸ｺﾞｼｯｸM-PRO"/>
        </w:rPr>
      </w:pPr>
    </w:p>
    <w:p w:rsidR="00166C85" w:rsidRPr="00491A8A" w:rsidRDefault="00A201A8" w:rsidP="00491A8A">
      <w:pPr>
        <w:rPr>
          <w:rFonts w:ascii="HG丸ｺﾞｼｯｸM-PRO" w:eastAsia="HG丸ｺﾞｼｯｸM-PRO" w:hAnsi="HG丸ｺﾞｼｯｸM-PRO"/>
        </w:rPr>
      </w:pPr>
      <w:r>
        <w:rPr>
          <w:rFonts w:ascii="HG丸ｺﾞｼｯｸM-PRO" w:eastAsia="HG丸ｺﾞｼｯｸM-PRO" w:hAnsi="HG丸ｺﾞｼｯｸM-PRO"/>
          <w:noProof/>
        </w:rPr>
        <w:pict>
          <v:shape id="Text Box 22" o:spid="_x0000_s1031" type="#_x0000_t202" style="position:absolute;left:0;text-align:left;margin-left:-38.35pt;margin-top:3.5pt;width:154.95pt;height:20.9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ph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" filled="f" stroked="f">
            <v:textbox inset="5.85pt,.7pt,5.85pt,.7pt">
              <w:txbxContent>
                <w:p w:rsidR="00E06706" w:rsidRPr="003B49C0" w:rsidRDefault="00E06706">
                  <w:pPr>
                    <w:rPr>
                      <w:rFonts w:ascii="HG丸ｺﾞｼｯｸM-PRO" w:eastAsia="HG丸ｺﾞｼｯｸM-PRO"/>
                      <w:sz w:val="14"/>
                      <w:szCs w:val="14"/>
                    </w:rPr>
                  </w:pPr>
                  <w:r w:rsidRPr="003B49C0">
                    <w:rPr>
                      <w:rFonts w:ascii="HG丸ｺﾞｼｯｸM-PRO" w:eastAsia="HG丸ｺﾞｼｯｸM-PRO" w:hint="eastAsia"/>
                      <w:sz w:val="14"/>
                      <w:szCs w:val="14"/>
                    </w:rPr>
                    <w:t>▲決意表明するえさき</w:t>
                  </w:r>
                  <w:r w:rsidR="0028289A" w:rsidRPr="003B49C0">
                    <w:rPr>
                      <w:rFonts w:ascii="HG丸ｺﾞｼｯｸM-PRO" w:eastAsia="HG丸ｺﾞｼｯｸM-PRO" w:hint="eastAsia"/>
                      <w:sz w:val="14"/>
                      <w:szCs w:val="14"/>
                    </w:rPr>
                    <w:t>たかし</w:t>
                  </w:r>
                  <w:r w:rsidRPr="003B49C0">
                    <w:rPr>
                      <w:rFonts w:ascii="HG丸ｺﾞｼｯｸM-PRO" w:eastAsia="HG丸ｺﾞｼｯｸM-PRO" w:hint="eastAsia"/>
                      <w:sz w:val="14"/>
                      <w:szCs w:val="14"/>
                    </w:rPr>
                    <w:t>参議</w:t>
                  </w:r>
                  <w:r w:rsidR="0028289A" w:rsidRPr="003B49C0">
                    <w:rPr>
                      <w:rFonts w:ascii="HG丸ｺﾞｼｯｸM-PRO" w:eastAsia="HG丸ｺﾞｼｯｸM-PRO" w:hint="eastAsia"/>
                      <w:sz w:val="14"/>
                      <w:szCs w:val="14"/>
                    </w:rPr>
                    <w:t>院議員</w:t>
                  </w:r>
                </w:p>
              </w:txbxContent>
            </v:textbox>
          </v:shape>
        </w:pict>
      </w:r>
    </w:p>
    <w:p w:rsidR="00B65BC0" w:rsidRDefault="00A201A8" w:rsidP="00B65BC0">
      <w:pPr>
        <w:rPr>
          <w:rFonts w:ascii="HG丸ｺﾞｼｯｸM-PRO" w:eastAsia="HG丸ｺﾞｼｯｸM-PRO" w:hAnsi="HG丸ｺﾞｼｯｸM-PRO"/>
        </w:rPr>
      </w:pPr>
      <w:r>
        <w:rPr>
          <w:rFonts w:ascii="HG丸ｺﾞｼｯｸM-PRO" w:eastAsia="HG丸ｺﾞｼｯｸM-PRO" w:hAnsi="HG丸ｺﾞｼｯｸM-PRO"/>
          <w:noProof/>
        </w:rPr>
        <w:pict>
          <v:shape id="Text Box 25" o:spid="_x0000_s1055" type="#_x0000_t202" style="position:absolute;left:0;text-align:left;margin-left:-31.9pt;margin-top:3.85pt;width:516.85pt;height:5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" filled="f" stroked="f">
            <v:textbox inset="5.85pt,.7pt,5.85pt,.7pt">
              <w:txbxContent/>
            </v:textbox>
          </v:shape>
        </w:pict>
      </w:r>
    </w:p>
    <w:p w:rsidR="00E87284" w:rsidRDefault="00E87284" w:rsidP="00B65BC0">
      <w:pPr>
        <w:rPr>
          <w:rFonts w:ascii="HG丸ｺﾞｼｯｸM-PRO" w:eastAsia="HG丸ｺﾞｼｯｸM-PRO" w:hAnsi="HG丸ｺﾞｼｯｸM-PRO"/>
        </w:rPr>
      </w:pPr>
    </w:p>
    <w:p w:rsidR="00E87284" w:rsidRDefault="00A201A8" w:rsidP="00B65BC0">
      <w:pPr>
        <w:rPr>
          <w:rFonts w:ascii="HG丸ｺﾞｼｯｸM-PRO" w:eastAsia="HG丸ｺﾞｼｯｸM-PRO" w:hAnsi="HG丸ｺﾞｼｯｸM-PRO"/>
        </w:rPr>
      </w:pPr>
      <w:r w:rsidRPr="00A201A8">
        <w:rPr>
          <w:noProof/>
        </w:rPr>
        <w:pict>
          <v:shape id="Text Box 12" o:spid="_x0000_s1054" type="#_x0000_t202" style="position:absolute;left:0;text-align:left;margin-left:-38.3pt;margin-top:18.4pt;width:526.85pt;height:22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" strokecolor="#00b0f0" strokeweight="2.25pt">
            <v:textbox inset="5.85pt,.7pt,5.85pt,.7pt">
              <w:txbxContent>
                <w:p w:rsidR="00E87284" w:rsidRPr="00C476C7" w:rsidRDefault="003E1270" w:rsidP="00C476C7">
                  <w:pPr>
                    <w:spacing w:line="0" w:lineRule="atLeast"/>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w:t>
                  </w:r>
                  <w:r w:rsidR="00CD73FE">
                    <w:rPr>
                      <w:rFonts w:ascii="HGP創英角ﾎﾟｯﾌﾟ体" w:eastAsia="HGP創英角ﾎﾟｯﾌﾟ体" w:hAnsi="HGP創英角ﾎﾟｯﾌﾟ体" w:hint="eastAsia"/>
                      <w:sz w:val="44"/>
                      <w:szCs w:val="44"/>
                    </w:rPr>
                    <w:t>参議選の</w:t>
                  </w:r>
                  <w:r w:rsidR="009070CA">
                    <w:rPr>
                      <w:rFonts w:ascii="HGP創英角ﾎﾟｯﾌﾟ体" w:eastAsia="HGP創英角ﾎﾟｯﾌﾟ体" w:hAnsi="HGP創英角ﾎﾟｯﾌﾟ体" w:hint="eastAsia"/>
                      <w:sz w:val="44"/>
                      <w:szCs w:val="44"/>
                    </w:rPr>
                    <w:t>ポイント</w:t>
                  </w:r>
                  <w:r w:rsidR="00CD73FE">
                    <w:rPr>
                      <w:rFonts w:ascii="HGP創英角ﾎﾟｯﾌﾟ体" w:eastAsia="HGP創英角ﾎﾟｯﾌﾟ体" w:hAnsi="HGP創英角ﾎﾟｯﾌﾟ体" w:hint="eastAsia"/>
                      <w:sz w:val="44"/>
                      <w:szCs w:val="44"/>
                    </w:rPr>
                    <w:t>について</w:t>
                  </w:r>
                  <w:r w:rsidR="00677524">
                    <w:rPr>
                      <w:rFonts w:ascii="HGP創英角ﾎﾟｯﾌﾟ体" w:eastAsia="HGP創英角ﾎﾟｯﾌﾟ体" w:hAnsi="HGP創英角ﾎﾟｯﾌﾟ体" w:hint="eastAsia"/>
                      <w:sz w:val="44"/>
                      <w:szCs w:val="44"/>
                    </w:rPr>
                    <w:t>★</w:t>
                  </w:r>
                </w:p>
                <w:p w:rsidR="003E1270" w:rsidRPr="00677524" w:rsidRDefault="003E1270" w:rsidP="00677524">
                  <w:pPr>
                    <w:ind w:firstLineChars="100" w:firstLine="257"/>
                    <w:jc w:val="left"/>
                    <w:rPr>
                      <w:rFonts w:ascii="HG創英角ﾎﾟｯﾌﾟ体" w:eastAsia="HG創英角ﾎﾟｯﾌﾟ体"/>
                      <w:sz w:val="24"/>
                      <w:szCs w:val="24"/>
                    </w:rPr>
                  </w:pPr>
                  <w:r w:rsidRPr="00677524">
                    <w:rPr>
                      <w:rFonts w:ascii="HG創英角ﾎﾟｯﾌﾟ体" w:eastAsia="HG創英角ﾎﾟｯﾌﾟ体" w:hint="eastAsia"/>
                      <w:sz w:val="24"/>
                      <w:szCs w:val="24"/>
                    </w:rPr>
                    <w:t>●非拘束名簿方式とは？</w:t>
                  </w:r>
                </w:p>
                <w:p w:rsidR="003E1270" w:rsidRPr="00B53E3D" w:rsidRDefault="00E87284" w:rsidP="003E1270">
                  <w:pPr>
                    <w:ind w:leftChars="125" w:left="283" w:firstLineChars="100" w:firstLine="227"/>
                    <w:jc w:val="left"/>
                    <w:rPr>
                      <w:rFonts w:ascii="HG丸ｺﾞｼｯｸM-PRO" w:eastAsia="HG丸ｺﾞｼｯｸM-PRO" w:hAnsi="HG丸ｺﾞｼｯｸM-PRO"/>
                      <w:szCs w:val="21"/>
                    </w:rPr>
                  </w:pPr>
                  <w:r w:rsidRPr="003E1270">
                    <w:rPr>
                      <w:rFonts w:ascii="HG丸ｺﾞｼｯｸM-PRO" w:eastAsia="HG丸ｺﾞｼｯｸM-PRO" w:hAnsi="HG丸ｺﾞｼｯｸM-PRO" w:hint="eastAsia"/>
                      <w:szCs w:val="21"/>
                    </w:rPr>
                    <w:t>参議院議員選挙</w:t>
                  </w:r>
                  <w:r w:rsidR="00CD73FE" w:rsidRPr="003E1270">
                    <w:rPr>
                      <w:rFonts w:ascii="HG丸ｺﾞｼｯｸM-PRO" w:eastAsia="HG丸ｺﾞｼｯｸM-PRO" w:hAnsi="HG丸ｺﾞｼｯｸM-PRO" w:hint="eastAsia"/>
                      <w:szCs w:val="21"/>
                    </w:rPr>
                    <w:t>では、選挙区</w:t>
                  </w:r>
                  <w:r w:rsidR="0028289A" w:rsidRPr="003E1270">
                    <w:rPr>
                      <w:rFonts w:ascii="HG丸ｺﾞｼｯｸM-PRO" w:eastAsia="HG丸ｺﾞｼｯｸM-PRO" w:hAnsi="HG丸ｺﾞｼｯｸM-PRO" w:hint="eastAsia"/>
                      <w:szCs w:val="21"/>
                    </w:rPr>
                    <w:t>（各都道府県）</w:t>
                  </w:r>
                  <w:r w:rsidR="00CD73FE" w:rsidRPr="003E1270">
                    <w:rPr>
                      <w:rFonts w:ascii="HG丸ｺﾞｼｯｸM-PRO" w:eastAsia="HG丸ｺﾞｼｯｸM-PRO" w:hAnsi="HG丸ｺﾞｼｯｸM-PRO" w:hint="eastAsia"/>
                      <w:szCs w:val="21"/>
                    </w:rPr>
                    <w:t>は個人名で、比例区</w:t>
                  </w:r>
                  <w:r w:rsidR="0028289A" w:rsidRPr="003E1270">
                    <w:rPr>
                      <w:rFonts w:ascii="HG丸ｺﾞｼｯｸM-PRO" w:eastAsia="HG丸ｺﾞｼｯｸM-PRO" w:hAnsi="HG丸ｺﾞｼｯｸM-PRO" w:hint="eastAsia"/>
                      <w:szCs w:val="21"/>
                    </w:rPr>
                    <w:t>（全国）</w:t>
                  </w:r>
                  <w:r w:rsidR="00CD73FE" w:rsidRPr="003E1270">
                    <w:rPr>
                      <w:rFonts w:ascii="HG丸ｺﾞｼｯｸM-PRO" w:eastAsia="HG丸ｺﾞｼｯｸM-PRO" w:hAnsi="HG丸ｺﾞｼｯｸM-PRO" w:hint="eastAsia"/>
                      <w:szCs w:val="21"/>
                    </w:rPr>
                    <w:t>は</w:t>
                  </w:r>
                  <w:r w:rsidR="009070CA" w:rsidRPr="003E1270">
                    <w:rPr>
                      <w:rFonts w:ascii="HG丸ｺﾞｼｯｸM-PRO" w:eastAsia="HG丸ｺﾞｼｯｸM-PRO" w:hAnsi="HG丸ｺﾞｼｯｸM-PRO" w:hint="eastAsia"/>
                      <w:szCs w:val="21"/>
                    </w:rPr>
                    <w:t>非拘束名簿方式で</w:t>
                  </w:r>
                  <w:r w:rsidR="00CD73FE" w:rsidRPr="003E1270">
                    <w:rPr>
                      <w:rFonts w:ascii="HG丸ｺﾞｼｯｸM-PRO" w:eastAsia="HG丸ｺﾞｼｯｸM-PRO" w:hAnsi="HG丸ｺﾞｼｯｸM-PRO" w:hint="eastAsia"/>
                      <w:szCs w:val="21"/>
                    </w:rPr>
                    <w:t>政党名もしくは</w:t>
                  </w:r>
                  <w:r w:rsidR="009070CA" w:rsidRPr="003E1270">
                    <w:rPr>
                      <w:rFonts w:ascii="HG丸ｺﾞｼｯｸM-PRO" w:eastAsia="HG丸ｺﾞｼｯｸM-PRO" w:hAnsi="HG丸ｺﾞｼｯｸM-PRO" w:hint="eastAsia"/>
                      <w:szCs w:val="21"/>
                    </w:rPr>
                    <w:t>個人名を書いて投票します。</w:t>
                  </w:r>
                  <w:r w:rsidR="00E06706" w:rsidRPr="003E1270">
                    <w:rPr>
                      <w:rFonts w:ascii="HG丸ｺﾞｼｯｸM-PRO" w:eastAsia="HG丸ｺﾞｼｯｸM-PRO" w:hAnsi="HG丸ｺﾞｼｯｸM-PRO" w:hint="eastAsia"/>
                      <w:szCs w:val="21"/>
                    </w:rPr>
                    <w:t>しかし</w:t>
                  </w:r>
                  <w:r w:rsidR="0028289A" w:rsidRPr="003E1270">
                    <w:rPr>
                      <w:rFonts w:ascii="HG丸ｺﾞｼｯｸM-PRO" w:eastAsia="HG丸ｺﾞｼｯｸM-PRO" w:hAnsi="HG丸ｺﾞｼｯｸM-PRO" w:hint="eastAsia"/>
                      <w:szCs w:val="21"/>
                    </w:rPr>
                    <w:t>非拘束名簿方式はドント方式という方法により各政党の獲得票数に</w:t>
                  </w:r>
                  <w:r w:rsidR="00E06706" w:rsidRPr="003E1270">
                    <w:rPr>
                      <w:rFonts w:ascii="HG丸ｺﾞｼｯｸM-PRO" w:eastAsia="HG丸ｺﾞｼｯｸM-PRO" w:hAnsi="HG丸ｺﾞｼｯｸM-PRO" w:hint="eastAsia"/>
                      <w:szCs w:val="21"/>
                    </w:rPr>
                    <w:t>応じた議席が配分され、なおかつ立候補者の獲得票数で当選・落選が決まります。</w:t>
                  </w:r>
                  <w:r w:rsidR="0028289A" w:rsidRPr="003E1270">
                    <w:rPr>
                      <w:rFonts w:ascii="HG丸ｺﾞｼｯｸM-PRO" w:eastAsia="HG丸ｺﾞｼｯｸM-PRO" w:hAnsi="HG丸ｺﾞｼｯｸM-PRO" w:hint="eastAsia"/>
                      <w:szCs w:val="21"/>
                    </w:rPr>
                    <w:t>その中でも</w:t>
                  </w:r>
                  <w:r w:rsidR="00E06706" w:rsidRPr="00B53E3D">
                    <w:rPr>
                      <w:rFonts w:ascii="HG丸ｺﾞｼｯｸM-PRO" w:eastAsia="HG丸ｺﾞｼｯｸM-PRO" w:hAnsi="HG丸ｺﾞｼｯｸM-PRO" w:hint="eastAsia"/>
                      <w:szCs w:val="21"/>
                    </w:rPr>
                    <w:t>政党名</w:t>
                  </w:r>
                  <w:r w:rsidR="007B0D77" w:rsidRPr="00B53E3D">
                    <w:rPr>
                      <w:rFonts w:ascii="HG丸ｺﾞｼｯｸM-PRO" w:eastAsia="HG丸ｺﾞｼｯｸM-PRO" w:hAnsi="HG丸ｺﾞｼｯｸM-PRO" w:hint="eastAsia"/>
                      <w:szCs w:val="21"/>
                    </w:rPr>
                    <w:t>での投票は</w:t>
                  </w:r>
                  <w:r w:rsidR="00E06706" w:rsidRPr="00B53E3D">
                    <w:rPr>
                      <w:rFonts w:ascii="HG丸ｺﾞｼｯｸM-PRO" w:eastAsia="HG丸ｺﾞｼｯｸM-PRO" w:hAnsi="HG丸ｺﾞｼｯｸM-PRO" w:hint="eastAsia"/>
                      <w:szCs w:val="21"/>
                    </w:rPr>
                    <w:t>政党にしか反映されませんが、</w:t>
                  </w:r>
                  <w:r w:rsidR="00E06706" w:rsidRPr="003B49C0">
                    <w:rPr>
                      <w:rFonts w:ascii="HGP創英角ｺﾞｼｯｸUB" w:eastAsia="HGP創英角ｺﾞｼｯｸUB" w:hAnsi="HG丸ｺﾞｼｯｸM-PRO" w:hint="eastAsia"/>
                      <w:szCs w:val="21"/>
                      <w:u w:val="wave"/>
                    </w:rPr>
                    <w:t>個人名</w:t>
                  </w:r>
                  <w:r w:rsidR="007B0D77" w:rsidRPr="003B49C0">
                    <w:rPr>
                      <w:rFonts w:ascii="HGP創英角ｺﾞｼｯｸUB" w:eastAsia="HGP創英角ｺﾞｼｯｸUB" w:hAnsi="HG丸ｺﾞｼｯｸM-PRO" w:hint="eastAsia"/>
                      <w:szCs w:val="21"/>
                      <w:u w:val="wave"/>
                    </w:rPr>
                    <w:t>での投票は</w:t>
                  </w:r>
                  <w:r w:rsidR="00E06706" w:rsidRPr="003B49C0">
                    <w:rPr>
                      <w:rFonts w:ascii="HGP創英角ｺﾞｼｯｸUB" w:eastAsia="HGP創英角ｺﾞｼｯｸUB" w:hAnsi="HG丸ｺﾞｼｯｸM-PRO" w:hint="eastAsia"/>
                      <w:szCs w:val="21"/>
                      <w:u w:val="wave"/>
                    </w:rPr>
                    <w:t>政党</w:t>
                  </w:r>
                  <w:r w:rsidR="007B0D77" w:rsidRPr="003B49C0">
                    <w:rPr>
                      <w:rFonts w:ascii="HGP創英角ｺﾞｼｯｸUB" w:eastAsia="HGP創英角ｺﾞｼｯｸUB" w:hAnsi="HG丸ｺﾞｼｯｸM-PRO" w:hint="eastAsia"/>
                      <w:szCs w:val="21"/>
                      <w:u w:val="wave"/>
                    </w:rPr>
                    <w:t>の得票および</w:t>
                  </w:r>
                  <w:r w:rsidR="00E06706" w:rsidRPr="003B49C0">
                    <w:rPr>
                      <w:rFonts w:ascii="HGP創英角ｺﾞｼｯｸUB" w:eastAsia="HGP創英角ｺﾞｼｯｸUB" w:hAnsi="HG丸ｺﾞｼｯｸM-PRO" w:hint="eastAsia"/>
                      <w:szCs w:val="21"/>
                      <w:u w:val="wave"/>
                    </w:rPr>
                    <w:t>候補者</w:t>
                  </w:r>
                  <w:r w:rsidR="007B0D77" w:rsidRPr="003B49C0">
                    <w:rPr>
                      <w:rFonts w:ascii="HGP創英角ｺﾞｼｯｸUB" w:eastAsia="HGP創英角ｺﾞｼｯｸUB" w:hAnsi="HG丸ｺﾞｼｯｸM-PRO" w:hint="eastAsia"/>
                      <w:szCs w:val="21"/>
                      <w:u w:val="wave"/>
                    </w:rPr>
                    <w:t>の順位</w:t>
                  </w:r>
                  <w:r w:rsidR="00E06706" w:rsidRPr="003B49C0">
                    <w:rPr>
                      <w:rFonts w:ascii="HGP創英角ｺﾞｼｯｸUB" w:eastAsia="HGP創英角ｺﾞｼｯｸUB" w:hAnsi="HG丸ｺﾞｼｯｸM-PRO" w:hint="eastAsia"/>
                      <w:szCs w:val="21"/>
                      <w:u w:val="wave"/>
                    </w:rPr>
                    <w:t>に反映され</w:t>
                  </w:r>
                  <w:r w:rsidR="0028289A" w:rsidRPr="003B49C0">
                    <w:rPr>
                      <w:rFonts w:ascii="HGP創英角ｺﾞｼｯｸUB" w:eastAsia="HGP創英角ｺﾞｼｯｸUB" w:hAnsi="HG丸ｺﾞｼｯｸM-PRO" w:hint="eastAsia"/>
                      <w:szCs w:val="21"/>
                      <w:u w:val="wave"/>
                    </w:rPr>
                    <w:t>ます</w:t>
                  </w:r>
                  <w:r w:rsidR="0028289A" w:rsidRPr="00B53E3D">
                    <w:rPr>
                      <w:rFonts w:ascii="HG丸ｺﾞｼｯｸM-PRO" w:eastAsia="HG丸ｺﾞｼｯｸM-PRO" w:hAnsi="HG丸ｺﾞｼｯｸM-PRO" w:hint="eastAsia"/>
                      <w:szCs w:val="21"/>
                    </w:rPr>
                    <w:t>。</w:t>
                  </w:r>
                </w:p>
                <w:p w:rsidR="003E1270" w:rsidRPr="00B53E3D" w:rsidRDefault="007B0D77" w:rsidP="00677524">
                  <w:pPr>
                    <w:ind w:firstLineChars="100" w:firstLine="257"/>
                    <w:jc w:val="left"/>
                    <w:rPr>
                      <w:rFonts w:ascii="HG創英角ﾎﾟｯﾌﾟ体" w:eastAsia="HG創英角ﾎﾟｯﾌﾟ体" w:hAnsi="HGP創英角ﾎﾟｯﾌﾟ体"/>
                      <w:sz w:val="24"/>
                      <w:szCs w:val="24"/>
                    </w:rPr>
                  </w:pPr>
                  <w:r w:rsidRPr="00B53E3D">
                    <w:rPr>
                      <w:rFonts w:ascii="HG創英角ﾎﾟｯﾌﾟ体" w:eastAsia="HG創英角ﾎﾟｯﾌﾟ体" w:hAnsi="HGP創英角ﾎﾟｯﾌﾟ体" w:hint="eastAsia"/>
                      <w:sz w:val="24"/>
                      <w:szCs w:val="24"/>
                    </w:rPr>
                    <w:t>●個人名での投票が有効です</w:t>
                  </w:r>
                  <w:r w:rsidR="003E1270" w:rsidRPr="00B53E3D">
                    <w:rPr>
                      <w:rFonts w:ascii="HG創英角ﾎﾟｯﾌﾟ体" w:eastAsia="HG創英角ﾎﾟｯﾌﾟ体" w:hAnsi="HGP創英角ﾎﾟｯﾌﾟ体" w:hint="eastAsia"/>
                      <w:sz w:val="24"/>
                      <w:szCs w:val="24"/>
                    </w:rPr>
                    <w:t>！</w:t>
                  </w:r>
                </w:p>
                <w:p w:rsidR="003E1270" w:rsidRDefault="003E1270" w:rsidP="003E1270">
                  <w:pPr>
                    <w:ind w:leftChars="125" w:left="283" w:firstLineChars="100" w:firstLine="227"/>
                    <w:rPr>
                      <w:rFonts w:ascii="HG丸ｺﾞｼｯｸM-PRO" w:eastAsia="HG丸ｺﾞｼｯｸM-PRO" w:hAnsi="HG丸ｺﾞｼｯｸM-PRO"/>
                    </w:rPr>
                  </w:pPr>
                  <w:r w:rsidRPr="003E1270">
                    <w:rPr>
                      <w:rFonts w:ascii="HG丸ｺﾞｼｯｸM-PRO" w:eastAsia="HG丸ｺﾞｼｯｸM-PRO" w:hAnsi="HG丸ｺﾞｼｯｸM-PRO" w:hint="eastAsia"/>
                      <w:szCs w:val="21"/>
                    </w:rPr>
                    <w:t>政治は私たちの職場・生活に密接に関係していて切っても切れな</w:t>
                  </w:r>
                  <w:r>
                    <w:rPr>
                      <w:rFonts w:ascii="HG丸ｺﾞｼｯｸM-PRO" w:eastAsia="HG丸ｺﾞｼｯｸM-PRO" w:hAnsi="HG丸ｺﾞｼｯｸM-PRO" w:hint="eastAsia"/>
                    </w:rPr>
                    <w:t>い関係です。「人員が足りない」「奨学金返済で生活が厳しい」など私たちの厳しい職場・生活環境を</w:t>
                  </w:r>
                  <w:bookmarkStart w:id="0" w:name="_GoBack"/>
                  <w:bookmarkEnd w:id="0"/>
                  <w:r>
                    <w:rPr>
                      <w:rFonts w:ascii="HG丸ｺﾞｼｯｸM-PRO" w:eastAsia="HG丸ｺﾞｼｯｸM-PRO" w:hAnsi="HG丸ｺﾞｼｯｸM-PRO" w:hint="eastAsia"/>
                    </w:rPr>
                    <w:t>改善していくために政治闘争をみんなで取り組んでいきましょう！</w:t>
                  </w:r>
                </w:p>
                <w:p w:rsidR="00166C85" w:rsidRPr="00E87284" w:rsidRDefault="00166C85"/>
              </w:txbxContent>
            </v:textbox>
          </v:shape>
        </w:pict>
      </w: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92B56" w:rsidRDefault="00E92B56" w:rsidP="00B65BC0"/>
    <w:p w:rsidR="00A217F0" w:rsidRDefault="00A217F0"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E87284" w:rsidP="00B65BC0">
      <w:pPr>
        <w:rPr>
          <w:rFonts w:ascii="HG丸ｺﾞｼｯｸM-PRO" w:eastAsia="HG丸ｺﾞｼｯｸM-PRO" w:hAnsi="HG丸ｺﾞｼｯｸM-PRO"/>
        </w:rPr>
      </w:pPr>
    </w:p>
    <w:p w:rsidR="00E87284" w:rsidRDefault="00A201A8" w:rsidP="00B65BC0">
      <w:pPr>
        <w:rPr>
          <w:rFonts w:ascii="HG丸ｺﾞｼｯｸM-PRO" w:eastAsia="HG丸ｺﾞｼｯｸM-PRO" w:hAnsi="HG丸ｺﾞｼｯｸM-PRO"/>
        </w:rPr>
      </w:pPr>
      <w:r>
        <w:rPr>
          <w:rFonts w:ascii="HG丸ｺﾞｼｯｸM-PRO" w:eastAsia="HG丸ｺﾞｼｯｸM-PRO" w:hAnsi="HG丸ｺﾞｼｯｸM-PRO"/>
          <w:noProof/>
        </w:rPr>
        <w:pict>
          <v:shape id="Text Box 27" o:spid="_x0000_s1053" type="#_x0000_t202" style="position:absolute;left:0;text-align:left;margin-left:-39.05pt;margin-top:94.55pt;width:532.65pt;height:29.4pt;z-index:25168998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B3ugIAAL8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" filled="f" stroked="f">
            <v:textbox inset="5.85pt,.7pt,5.85pt,.7pt">
              <w:txbxContent>
                <w:p w:rsidR="003E1270" w:rsidRPr="003E1270" w:rsidRDefault="003E1270" w:rsidP="003B49C0">
                  <w:pPr>
                    <w:spacing w:line="200" w:lineRule="exact"/>
                    <w:rPr>
                      <w:rFonts w:ascii="HG丸ｺﾞｼｯｸM-PRO" w:eastAsia="HG丸ｺﾞｼｯｸM-PRO"/>
                      <w:sz w:val="16"/>
                      <w:szCs w:val="16"/>
                    </w:rPr>
                  </w:pPr>
                  <w:r w:rsidRPr="003E1270">
                    <w:rPr>
                      <w:rFonts w:ascii="HG丸ｺﾞｼｯｸM-PRO" w:eastAsia="HG丸ｺﾞｼｯｸM-PRO" w:hint="eastAsia"/>
                      <w:sz w:val="16"/>
                      <w:szCs w:val="16"/>
                    </w:rPr>
                    <w:t>自治労上川地方本部では、</w:t>
                  </w:r>
                  <w:r w:rsidR="003B49C0">
                    <w:rPr>
                      <w:rFonts w:ascii="HG丸ｺﾞｼｯｸM-PRO" w:eastAsia="HG丸ｺﾞｼｯｸM-PRO" w:hint="eastAsia"/>
                      <w:sz w:val="16"/>
                      <w:szCs w:val="16"/>
                    </w:rPr>
                    <w:t>9/29に開催された単組総支部代表者会議で「えさきたかし」さん、11/27に開催された第20</w:t>
                  </w:r>
                  <w:r w:rsidRPr="003E1270">
                    <w:rPr>
                      <w:rFonts w:ascii="HG丸ｺﾞｼｯｸM-PRO" w:eastAsia="HG丸ｺﾞｼｯｸM-PRO" w:hint="eastAsia"/>
                      <w:sz w:val="16"/>
                      <w:szCs w:val="16"/>
                    </w:rPr>
                    <w:t>回定期総会</w:t>
                  </w:r>
                  <w:r w:rsidR="003B49C0">
                    <w:rPr>
                      <w:rFonts w:ascii="HG丸ｺﾞｼｯｸM-PRO" w:eastAsia="HG丸ｺﾞｼｯｸM-PRO" w:hint="eastAsia"/>
                      <w:sz w:val="16"/>
                      <w:szCs w:val="16"/>
                    </w:rPr>
                    <w:t>で</w:t>
                  </w:r>
                  <w:r w:rsidR="00677524">
                    <w:rPr>
                      <w:rFonts w:ascii="HG丸ｺﾞｼｯｸM-PRO" w:eastAsia="HG丸ｺﾞｼｯｸM-PRO" w:hint="eastAsia"/>
                      <w:sz w:val="16"/>
                      <w:szCs w:val="16"/>
                    </w:rPr>
                    <w:t>、</w:t>
                  </w:r>
                  <w:r w:rsidRPr="003E1270">
                    <w:rPr>
                      <w:rFonts w:ascii="HG丸ｺﾞｼｯｸM-PRO" w:eastAsia="HG丸ｺﾞｼｯｸM-PRO" w:hint="eastAsia"/>
                      <w:sz w:val="16"/>
                      <w:szCs w:val="16"/>
                    </w:rPr>
                    <w:t>「徳永エリ」さん</w:t>
                  </w:r>
                  <w:r>
                    <w:rPr>
                      <w:rFonts w:ascii="HG丸ｺﾞｼｯｸM-PRO" w:eastAsia="HG丸ｺﾞｼｯｸM-PRO" w:hint="eastAsia"/>
                      <w:sz w:val="16"/>
                      <w:szCs w:val="16"/>
                    </w:rPr>
                    <w:t>を</w:t>
                  </w:r>
                  <w:r w:rsidRPr="003E1270">
                    <w:rPr>
                      <w:rFonts w:ascii="HG丸ｺﾞｼｯｸM-PRO" w:eastAsia="HG丸ｺﾞｼｯｸM-PRO" w:hint="eastAsia"/>
                      <w:sz w:val="16"/>
                      <w:szCs w:val="16"/>
                    </w:rPr>
                    <w:t>推薦決定しています。</w:t>
                  </w:r>
                </w:p>
              </w:txbxContent>
            </v:textbox>
          </v:shape>
        </w:pict>
      </w:r>
      <w:r w:rsidR="003E1270">
        <w:rPr>
          <w:rFonts w:ascii="HG丸ｺﾞｼｯｸM-PRO" w:eastAsia="HG丸ｺﾞｼｯｸM-PRO" w:hAnsi="HG丸ｺﾞｼｯｸM-PRO"/>
          <w:noProof/>
        </w:rPr>
        <w:drawing>
          <wp:anchor distT="0" distB="0" distL="114300" distR="114300" simplePos="0" relativeHeight="251687936" behindDoc="0" locked="0" layoutInCell="1" allowOverlap="1">
            <wp:simplePos x="0" y="0"/>
            <wp:positionH relativeFrom="column">
              <wp:posOffset>2748788</wp:posOffset>
            </wp:positionH>
            <wp:positionV relativeFrom="paragraph">
              <wp:posOffset>220980</wp:posOffset>
            </wp:positionV>
            <wp:extent cx="3473958" cy="923544"/>
            <wp:effectExtent l="19050" t="0" r="0" b="0"/>
            <wp:wrapNone/>
            <wp:docPr id="5" name="図 2" descr="http://www.jichiro-hokkaido.gr.jp/adv/other2/p16-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ichiro-hokkaido.gr.jp/adv/other2/p16-1.png">
                      <a:hlinkClick r:id="rId20"/>
                    </pic:cNvPr>
                    <pic:cNvPicPr>
                      <a:picLocks noChangeAspect="1" noChangeArrowheads="1"/>
                    </pic:cNvPicPr>
                  </pic:nvPicPr>
                  <pic:blipFill>
                    <a:blip r:embed="rId21" cstate="print"/>
                    <a:srcRect l="7947" t="24194" r="7545" b="12097"/>
                    <a:stretch>
                      <a:fillRect/>
                    </a:stretch>
                  </pic:blipFill>
                  <pic:spPr bwMode="auto">
                    <a:xfrm>
                      <a:off x="0" y="0"/>
                      <a:ext cx="3473958" cy="923544"/>
                    </a:xfrm>
                    <a:prstGeom prst="rect">
                      <a:avLst/>
                    </a:prstGeom>
                    <a:noFill/>
                    <a:ln w="9525">
                      <a:noFill/>
                      <a:miter lim="800000"/>
                      <a:headEnd/>
                      <a:tailEnd/>
                    </a:ln>
                  </pic:spPr>
                </pic:pic>
              </a:graphicData>
            </a:graphic>
          </wp:anchor>
        </w:drawing>
      </w:r>
      <w:r w:rsidR="003E1270">
        <w:rPr>
          <w:rFonts w:ascii="HG丸ｺﾞｼｯｸM-PRO" w:eastAsia="HG丸ｺﾞｼｯｸM-PRO" w:hAnsi="HG丸ｺﾞｼｯｸM-PRO"/>
          <w:noProof/>
        </w:rPr>
        <w:drawing>
          <wp:anchor distT="0" distB="0" distL="114300" distR="114300" simplePos="0" relativeHeight="251683840" behindDoc="0" locked="0" layoutInCell="1" allowOverlap="1">
            <wp:simplePos x="0" y="0"/>
            <wp:positionH relativeFrom="column">
              <wp:posOffset>-497332</wp:posOffset>
            </wp:positionH>
            <wp:positionV relativeFrom="paragraph">
              <wp:posOffset>230124</wp:posOffset>
            </wp:positionV>
            <wp:extent cx="3208782" cy="996696"/>
            <wp:effectExtent l="19050" t="0" r="0" b="0"/>
            <wp:wrapNone/>
            <wp:docPr id="2" name="図 1" descr="C:\Users\925\AppData\Local\Microsoft\Windows\Temporary Internet Files\Content.IE5\V3MTYOI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25\AppData\Local\Microsoft\Windows\Temporary Internet Files\Content.IE5\V3MTYOIA\01.jpg"/>
                    <pic:cNvPicPr>
                      <a:picLocks noChangeAspect="1" noChangeArrowheads="1"/>
                    </pic:cNvPicPr>
                  </pic:nvPicPr>
                  <pic:blipFill>
                    <a:blip r:embed="rId22" cstate="print"/>
                    <a:srcRect b="11453"/>
                    <a:stretch>
                      <a:fillRect/>
                    </a:stretch>
                  </pic:blipFill>
                  <pic:spPr bwMode="auto">
                    <a:xfrm>
                      <a:off x="0" y="0"/>
                      <a:ext cx="3208782" cy="996696"/>
                    </a:xfrm>
                    <a:prstGeom prst="rect">
                      <a:avLst/>
                    </a:prstGeom>
                    <a:noFill/>
                    <a:ln w="9525">
                      <a:noFill/>
                      <a:miter lim="800000"/>
                      <a:headEnd/>
                      <a:tailEnd/>
                    </a:ln>
                  </pic:spPr>
                </pic:pic>
              </a:graphicData>
            </a:graphic>
          </wp:anchor>
        </w:drawing>
      </w:r>
    </w:p>
    <w:sectPr w:rsidR="00E87284" w:rsidSect="00B65BC0">
      <w:pgSz w:w="11906" w:h="16838" w:code="9"/>
      <w:pgMar w:top="1701" w:right="1418" w:bottom="1701" w:left="1418" w:header="851" w:footer="992" w:gutter="0"/>
      <w:cols w:space="425"/>
      <w:docGrid w:type="linesAndChars" w:linePitch="383"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93" w:rsidRDefault="00B27193" w:rsidP="008F1813">
      <w:r>
        <w:separator/>
      </w:r>
    </w:p>
  </w:endnote>
  <w:endnote w:type="continuationSeparator" w:id="0">
    <w:p w:rsidR="00B27193" w:rsidRDefault="00B27193" w:rsidP="008F18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HG創英角ﾎﾟｯﾌﾟ体">
    <w:panose1 w:val="040B0A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93" w:rsidRDefault="00B27193" w:rsidP="008F1813">
      <w:r>
        <w:separator/>
      </w:r>
    </w:p>
  </w:footnote>
  <w:footnote w:type="continuationSeparator" w:id="0">
    <w:p w:rsidR="00B27193" w:rsidRDefault="00B27193" w:rsidP="008F1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C0"/>
    <w:rsid w:val="000C0AA4"/>
    <w:rsid w:val="000D1800"/>
    <w:rsid w:val="000E02B0"/>
    <w:rsid w:val="0013065C"/>
    <w:rsid w:val="00166C85"/>
    <w:rsid w:val="001A7E9B"/>
    <w:rsid w:val="001B65E1"/>
    <w:rsid w:val="00203010"/>
    <w:rsid w:val="002113C3"/>
    <w:rsid w:val="002431AE"/>
    <w:rsid w:val="0028289A"/>
    <w:rsid w:val="002B5834"/>
    <w:rsid w:val="00342E5C"/>
    <w:rsid w:val="00355E60"/>
    <w:rsid w:val="003B11E6"/>
    <w:rsid w:val="003B49C0"/>
    <w:rsid w:val="003E1270"/>
    <w:rsid w:val="00400BCB"/>
    <w:rsid w:val="00411F07"/>
    <w:rsid w:val="00487FA1"/>
    <w:rsid w:val="00491A8A"/>
    <w:rsid w:val="004B2AA8"/>
    <w:rsid w:val="004C2CEA"/>
    <w:rsid w:val="005B44FB"/>
    <w:rsid w:val="005D1DBE"/>
    <w:rsid w:val="005E00BE"/>
    <w:rsid w:val="00651B46"/>
    <w:rsid w:val="00677524"/>
    <w:rsid w:val="00680A39"/>
    <w:rsid w:val="006D67E2"/>
    <w:rsid w:val="00771A13"/>
    <w:rsid w:val="007A2DB7"/>
    <w:rsid w:val="007B0D77"/>
    <w:rsid w:val="007D41A4"/>
    <w:rsid w:val="00822439"/>
    <w:rsid w:val="00830573"/>
    <w:rsid w:val="00872DC1"/>
    <w:rsid w:val="008819BA"/>
    <w:rsid w:val="008D3640"/>
    <w:rsid w:val="008F1813"/>
    <w:rsid w:val="009070CA"/>
    <w:rsid w:val="00970910"/>
    <w:rsid w:val="0097175D"/>
    <w:rsid w:val="00997399"/>
    <w:rsid w:val="009A2951"/>
    <w:rsid w:val="00A201A8"/>
    <w:rsid w:val="00A217F0"/>
    <w:rsid w:val="00A9255F"/>
    <w:rsid w:val="00AC5E00"/>
    <w:rsid w:val="00AC759D"/>
    <w:rsid w:val="00AF7F0C"/>
    <w:rsid w:val="00B26FBF"/>
    <w:rsid w:val="00B27193"/>
    <w:rsid w:val="00B27ADE"/>
    <w:rsid w:val="00B53E3D"/>
    <w:rsid w:val="00B65BC0"/>
    <w:rsid w:val="00B97651"/>
    <w:rsid w:val="00BA6C7F"/>
    <w:rsid w:val="00C311B8"/>
    <w:rsid w:val="00C35976"/>
    <w:rsid w:val="00C476C7"/>
    <w:rsid w:val="00CA37A6"/>
    <w:rsid w:val="00CD73FE"/>
    <w:rsid w:val="00D12A9D"/>
    <w:rsid w:val="00D97C89"/>
    <w:rsid w:val="00DF0F15"/>
    <w:rsid w:val="00E06706"/>
    <w:rsid w:val="00E209BC"/>
    <w:rsid w:val="00E87284"/>
    <w:rsid w:val="00E92B56"/>
    <w:rsid w:val="00FD43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813"/>
    <w:pPr>
      <w:tabs>
        <w:tab w:val="center" w:pos="4252"/>
        <w:tab w:val="right" w:pos="8504"/>
      </w:tabs>
      <w:snapToGrid w:val="0"/>
    </w:pPr>
  </w:style>
  <w:style w:type="character" w:customStyle="1" w:styleId="a4">
    <w:name w:val="ヘッダー (文字)"/>
    <w:basedOn w:val="a0"/>
    <w:link w:val="a3"/>
    <w:uiPriority w:val="99"/>
    <w:semiHidden/>
    <w:rsid w:val="008F1813"/>
  </w:style>
  <w:style w:type="paragraph" w:styleId="a5">
    <w:name w:val="footer"/>
    <w:basedOn w:val="a"/>
    <w:link w:val="a6"/>
    <w:uiPriority w:val="99"/>
    <w:semiHidden/>
    <w:unhideWhenUsed/>
    <w:rsid w:val="008F1813"/>
    <w:pPr>
      <w:tabs>
        <w:tab w:val="center" w:pos="4252"/>
        <w:tab w:val="right" w:pos="8504"/>
      </w:tabs>
      <w:snapToGrid w:val="0"/>
    </w:pPr>
  </w:style>
  <w:style w:type="character" w:customStyle="1" w:styleId="a6">
    <w:name w:val="フッター (文字)"/>
    <w:basedOn w:val="a0"/>
    <w:link w:val="a5"/>
    <w:uiPriority w:val="99"/>
    <w:semiHidden/>
    <w:rsid w:val="008F1813"/>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Web">
    <w:name w:val="Normal (Web)"/>
    <w:basedOn w:val="a"/>
    <w:uiPriority w:val="99"/>
    <w:semiHidden/>
    <w:unhideWhenUsed/>
    <w:rsid w:val="00D12A9D"/>
    <w:pPr>
      <w:widowControl/>
      <w:spacing w:after="23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813"/>
    <w:pPr>
      <w:tabs>
        <w:tab w:val="center" w:pos="4252"/>
        <w:tab w:val="right" w:pos="8504"/>
      </w:tabs>
      <w:snapToGrid w:val="0"/>
    </w:pPr>
  </w:style>
  <w:style w:type="character" w:customStyle="1" w:styleId="a4">
    <w:name w:val="ヘッダー (文字)"/>
    <w:basedOn w:val="a0"/>
    <w:link w:val="a3"/>
    <w:uiPriority w:val="99"/>
    <w:semiHidden/>
    <w:rsid w:val="008F1813"/>
  </w:style>
  <w:style w:type="paragraph" w:styleId="a5">
    <w:name w:val="footer"/>
    <w:basedOn w:val="a"/>
    <w:link w:val="a6"/>
    <w:uiPriority w:val="99"/>
    <w:semiHidden/>
    <w:unhideWhenUsed/>
    <w:rsid w:val="008F1813"/>
    <w:pPr>
      <w:tabs>
        <w:tab w:val="center" w:pos="4252"/>
        <w:tab w:val="right" w:pos="8504"/>
      </w:tabs>
      <w:snapToGrid w:val="0"/>
    </w:pPr>
  </w:style>
  <w:style w:type="character" w:customStyle="1" w:styleId="a6">
    <w:name w:val="フッター (文字)"/>
    <w:basedOn w:val="a0"/>
    <w:link w:val="a5"/>
    <w:uiPriority w:val="99"/>
    <w:semiHidden/>
    <w:rsid w:val="008F1813"/>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Web">
    <w:name w:val="Normal (Web)"/>
    <w:basedOn w:val="a"/>
    <w:uiPriority w:val="99"/>
    <w:semiHidden/>
    <w:unhideWhenUsed/>
    <w:rsid w:val="00D12A9D"/>
    <w:pPr>
      <w:widowControl/>
      <w:spacing w:after="23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55313931">
      <w:bodyDiv w:val="1"/>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sChild>
            <w:div w:id="642194801">
              <w:marLeft w:val="0"/>
              <w:marRight w:val="0"/>
              <w:marTop w:val="0"/>
              <w:marBottom w:val="0"/>
              <w:divBdr>
                <w:top w:val="none" w:sz="0" w:space="0" w:color="auto"/>
                <w:left w:val="none" w:sz="0" w:space="0" w:color="auto"/>
                <w:bottom w:val="none" w:sz="0" w:space="0" w:color="auto"/>
                <w:right w:val="none" w:sz="0" w:space="0" w:color="auto"/>
              </w:divBdr>
              <w:divsChild>
                <w:div w:id="1372804697">
                  <w:marLeft w:val="0"/>
                  <w:marRight w:val="0"/>
                  <w:marTop w:val="0"/>
                  <w:marBottom w:val="0"/>
                  <w:divBdr>
                    <w:top w:val="none" w:sz="0" w:space="0" w:color="auto"/>
                    <w:left w:val="none" w:sz="0" w:space="0" w:color="auto"/>
                    <w:bottom w:val="none" w:sz="0" w:space="0" w:color="auto"/>
                    <w:right w:val="none" w:sz="0" w:space="0" w:color="auto"/>
                  </w:divBdr>
                  <w:divsChild>
                    <w:div w:id="1588998990">
                      <w:marLeft w:val="0"/>
                      <w:marRight w:val="0"/>
                      <w:marTop w:val="216"/>
                      <w:marBottom w:val="0"/>
                      <w:divBdr>
                        <w:top w:val="dashed" w:sz="6" w:space="11" w:color="898989"/>
                        <w:left w:val="none" w:sz="0" w:space="0" w:color="auto"/>
                        <w:bottom w:val="none" w:sz="0" w:space="0" w:color="auto"/>
                        <w:right w:val="none" w:sz="0" w:space="0" w:color="auto"/>
                      </w:divBdr>
                    </w:div>
                  </w:divsChild>
                </w:div>
              </w:divsChild>
            </w:div>
          </w:divsChild>
        </w:div>
      </w:divsChild>
    </w:div>
    <w:div w:id="1803689226">
      <w:bodyDiv w:val="1"/>
      <w:marLeft w:val="0"/>
      <w:marRight w:val="0"/>
      <w:marTop w:val="0"/>
      <w:marBottom w:val="0"/>
      <w:divBdr>
        <w:top w:val="none" w:sz="0" w:space="0" w:color="auto"/>
        <w:left w:val="none" w:sz="0" w:space="0" w:color="auto"/>
        <w:bottom w:val="none" w:sz="0" w:space="0" w:color="auto"/>
        <w:right w:val="none" w:sz="0" w:space="0" w:color="auto"/>
      </w:divBdr>
      <w:divsChild>
        <w:div w:id="2126387635">
          <w:marLeft w:val="0"/>
          <w:marRight w:val="0"/>
          <w:marTop w:val="0"/>
          <w:marBottom w:val="0"/>
          <w:divBdr>
            <w:top w:val="none" w:sz="0" w:space="0" w:color="auto"/>
            <w:left w:val="none" w:sz="0" w:space="0" w:color="auto"/>
            <w:bottom w:val="none" w:sz="0" w:space="0" w:color="auto"/>
            <w:right w:val="none" w:sz="0" w:space="0" w:color="auto"/>
          </w:divBdr>
          <w:divsChild>
            <w:div w:id="1276401563">
              <w:marLeft w:val="0"/>
              <w:marRight w:val="0"/>
              <w:marTop w:val="0"/>
              <w:marBottom w:val="0"/>
              <w:divBdr>
                <w:top w:val="none" w:sz="0" w:space="0" w:color="auto"/>
                <w:left w:val="none" w:sz="0" w:space="0" w:color="auto"/>
                <w:bottom w:val="none" w:sz="0" w:space="0" w:color="auto"/>
                <w:right w:val="none" w:sz="0" w:space="0" w:color="auto"/>
              </w:divBdr>
              <w:divsChild>
                <w:div w:id="1950432792">
                  <w:marLeft w:val="0"/>
                  <w:marRight w:val="0"/>
                  <w:marTop w:val="0"/>
                  <w:marBottom w:val="0"/>
                  <w:divBdr>
                    <w:top w:val="none" w:sz="0" w:space="0" w:color="auto"/>
                    <w:left w:val="none" w:sz="0" w:space="0" w:color="auto"/>
                    <w:bottom w:val="none" w:sz="0" w:space="0" w:color="auto"/>
                    <w:right w:val="none" w:sz="0" w:space="0" w:color="auto"/>
                  </w:divBdr>
                  <w:divsChild>
                    <w:div w:id="58291054">
                      <w:marLeft w:val="0"/>
                      <w:marRight w:val="0"/>
                      <w:marTop w:val="216"/>
                      <w:marBottom w:val="0"/>
                      <w:divBdr>
                        <w:top w:val="dashed" w:sz="6" w:space="11" w:color="89898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jichiro-hokkaido.gr.jp/member/archives/15434/20160612%e3%81%88%e3%81%95%e3%81%8ddsc_0479" TargetMode="Externa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jichiro-hokkaido.gr.jp/member/archives/15434/20160612%e3%81%88%e3%81%95%e3%81%8ddsc_0411" TargetMode="External"/><Relationship Id="rId20" Type="http://schemas.openxmlformats.org/officeDocument/2006/relationships/hyperlink" Target="http://www.jichiro-hokkaido.gr.jp/adv/other2/p16.pdf" TargetMode="External"/><Relationship Id="rId1" Type="http://schemas.openxmlformats.org/officeDocument/2006/relationships/styles" Target="styles.xml"/><Relationship Id="rId6" Type="http://schemas.openxmlformats.org/officeDocument/2006/relationships/hyperlink" Target="http://www.jichiro-hokkaido.gr.jp/adv/il/m06.jpg"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剣淵町健康福祉課</dc:creator>
  <cp:lastModifiedBy>925</cp:lastModifiedBy>
  <cp:revision>2</cp:revision>
  <cp:lastPrinted>2016-06-14T10:40:00Z</cp:lastPrinted>
  <dcterms:created xsi:type="dcterms:W3CDTF">2016-06-15T07:11:00Z</dcterms:created>
  <dcterms:modified xsi:type="dcterms:W3CDTF">2016-06-15T07:11:00Z</dcterms:modified>
</cp:coreProperties>
</file>