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8F" w:rsidRPr="00B8422B" w:rsidRDefault="00EF1D8F" w:rsidP="00EF1D8F">
      <w:pPr>
        <w:jc w:val="center"/>
        <w:rPr>
          <w:rFonts w:asciiTheme="majorEastAsia" w:eastAsiaTheme="majorEastAsia" w:hAnsiTheme="majorEastAsia"/>
          <w:sz w:val="28"/>
          <w:szCs w:val="28"/>
        </w:rPr>
      </w:pPr>
      <w:r>
        <w:rPr>
          <w:rFonts w:asciiTheme="majorEastAsia" w:eastAsiaTheme="majorEastAsia" w:hAnsiTheme="majorEastAsia"/>
          <w:sz w:val="28"/>
          <w:szCs w:val="28"/>
        </w:rPr>
        <w:t>201</w:t>
      </w:r>
      <w:r w:rsidR="0036196D">
        <w:rPr>
          <w:rFonts w:asciiTheme="majorEastAsia" w:eastAsiaTheme="majorEastAsia" w:hAnsiTheme="majorEastAsia" w:hint="eastAsia"/>
          <w:sz w:val="28"/>
          <w:szCs w:val="28"/>
        </w:rPr>
        <w:t>5</w:t>
      </w:r>
      <w:r>
        <w:rPr>
          <w:rFonts w:asciiTheme="majorEastAsia" w:eastAsiaTheme="majorEastAsia" w:hAnsiTheme="majorEastAsia" w:hint="eastAsia"/>
          <w:sz w:val="28"/>
          <w:szCs w:val="28"/>
        </w:rPr>
        <w:t>自治体</w:t>
      </w:r>
      <w:r w:rsidRPr="00B8422B">
        <w:rPr>
          <w:rFonts w:asciiTheme="majorEastAsia" w:eastAsiaTheme="majorEastAsia" w:hAnsiTheme="majorEastAsia"/>
          <w:sz w:val="28"/>
          <w:szCs w:val="28"/>
        </w:rPr>
        <w:t>確定闘争</w:t>
      </w:r>
      <w:r w:rsidR="0036196D">
        <w:rPr>
          <w:rFonts w:asciiTheme="majorEastAsia" w:eastAsiaTheme="majorEastAsia" w:hAnsiTheme="majorEastAsia" w:hint="eastAsia"/>
          <w:sz w:val="28"/>
          <w:szCs w:val="28"/>
        </w:rPr>
        <w:t>第2次統一行動</w:t>
      </w:r>
      <w:r w:rsidR="00BF3C3F">
        <w:rPr>
          <w:rFonts w:asciiTheme="majorEastAsia" w:eastAsiaTheme="majorEastAsia" w:hAnsiTheme="majorEastAsia" w:hint="eastAsia"/>
          <w:sz w:val="28"/>
          <w:szCs w:val="28"/>
        </w:rPr>
        <w:t>戦術集中日</w:t>
      </w:r>
      <w:r w:rsidRPr="00B8422B">
        <w:rPr>
          <w:rFonts w:asciiTheme="majorEastAsia" w:eastAsiaTheme="majorEastAsia" w:hAnsiTheme="majorEastAsia"/>
          <w:sz w:val="28"/>
          <w:szCs w:val="28"/>
        </w:rPr>
        <w:t>に</w:t>
      </w:r>
      <w:r>
        <w:rPr>
          <w:rFonts w:asciiTheme="majorEastAsia" w:eastAsiaTheme="majorEastAsia" w:hAnsiTheme="majorEastAsia"/>
          <w:sz w:val="28"/>
          <w:szCs w:val="28"/>
        </w:rPr>
        <w:t>む</w:t>
      </w:r>
      <w:r w:rsidRPr="00B8422B">
        <w:rPr>
          <w:rFonts w:asciiTheme="majorEastAsia" w:eastAsiaTheme="majorEastAsia" w:hAnsiTheme="majorEastAsia"/>
          <w:sz w:val="28"/>
          <w:szCs w:val="28"/>
        </w:rPr>
        <w:t>けたメッセージ</w:t>
      </w:r>
      <w:bookmarkStart w:id="0" w:name="_GoBack"/>
      <w:bookmarkEnd w:id="0"/>
    </w:p>
    <w:p w:rsidR="00EF1D8F" w:rsidRPr="0036196D" w:rsidRDefault="00EF1D8F" w:rsidP="00EF1D8F"/>
    <w:p w:rsidR="00EF1D8F" w:rsidRDefault="00EF1D8F" w:rsidP="00EF1D8F">
      <w:r>
        <w:t xml:space="preserve">　</w:t>
      </w:r>
      <w:r>
        <w:t>201</w:t>
      </w:r>
      <w:r>
        <w:rPr>
          <w:rFonts w:hint="eastAsia"/>
        </w:rPr>
        <w:t>5</w:t>
      </w:r>
      <w:r>
        <w:t>自治体確定闘争</w:t>
      </w:r>
      <w:r w:rsidR="0036196D">
        <w:rPr>
          <w:rFonts w:hint="eastAsia"/>
        </w:rPr>
        <w:t>第</w:t>
      </w:r>
      <w:r w:rsidR="0036196D">
        <w:rPr>
          <w:rFonts w:hint="eastAsia"/>
        </w:rPr>
        <w:t>2</w:t>
      </w:r>
      <w:r w:rsidR="0036196D">
        <w:rPr>
          <w:rFonts w:hint="eastAsia"/>
        </w:rPr>
        <w:t>次統一行動</w:t>
      </w:r>
      <w:r>
        <w:t>に結集した組合員の皆さんに、心から敬意を表し、自治労中央闘争委員会を代表して連帯のあいさつとたたかいの決意を申し上げます。</w:t>
      </w:r>
    </w:p>
    <w:p w:rsidR="00FA4DB3" w:rsidRPr="003A070A" w:rsidRDefault="00EF1D8F" w:rsidP="00FA4DB3">
      <w:pPr>
        <w:rPr>
          <w:szCs w:val="24"/>
        </w:rPr>
      </w:pPr>
      <w:r w:rsidRPr="00564258">
        <w:rPr>
          <w:rFonts w:asciiTheme="minorEastAsia" w:hAnsiTheme="minorEastAsia" w:hint="eastAsia"/>
          <w:szCs w:val="24"/>
        </w:rPr>
        <w:t xml:space="preserve">　</w:t>
      </w:r>
      <w:r w:rsidR="00A6334D">
        <w:rPr>
          <w:rFonts w:asciiTheme="minorEastAsia" w:hAnsiTheme="minorEastAsia" w:hint="eastAsia"/>
          <w:szCs w:val="24"/>
        </w:rPr>
        <w:t>2016年もすでに2月を迎えるに</w:t>
      </w:r>
      <w:r w:rsidR="001E5592">
        <w:rPr>
          <w:rFonts w:asciiTheme="minorEastAsia" w:hAnsiTheme="minorEastAsia" w:hint="eastAsia"/>
          <w:szCs w:val="24"/>
        </w:rPr>
        <w:t>至り</w:t>
      </w:r>
      <w:r w:rsidR="00A6334D">
        <w:rPr>
          <w:rFonts w:asciiTheme="minorEastAsia" w:hAnsiTheme="minorEastAsia" w:hint="eastAsia"/>
          <w:szCs w:val="24"/>
        </w:rPr>
        <w:t>、いまだ</w:t>
      </w:r>
      <w:r w:rsidR="001E5592">
        <w:rPr>
          <w:rFonts w:asciiTheme="minorEastAsia" w:hAnsiTheme="minorEastAsia" w:hint="eastAsia"/>
          <w:szCs w:val="24"/>
        </w:rPr>
        <w:t>2015</w:t>
      </w:r>
      <w:r w:rsidR="00CA6242">
        <w:rPr>
          <w:rFonts w:asciiTheme="minorEastAsia" w:hAnsiTheme="minorEastAsia" w:hint="eastAsia"/>
          <w:szCs w:val="24"/>
        </w:rPr>
        <w:t>確定闘争</w:t>
      </w:r>
      <w:r w:rsidR="001E5592">
        <w:rPr>
          <w:rFonts w:asciiTheme="minorEastAsia" w:hAnsiTheme="minorEastAsia" w:hint="eastAsia"/>
          <w:szCs w:val="24"/>
        </w:rPr>
        <w:t>に取り組まなければならない</w:t>
      </w:r>
      <w:r w:rsidR="00F51DC2">
        <w:rPr>
          <w:rFonts w:asciiTheme="minorEastAsia" w:hAnsiTheme="minorEastAsia" w:hint="eastAsia"/>
          <w:szCs w:val="24"/>
        </w:rPr>
        <w:t>この</w:t>
      </w:r>
      <w:r w:rsidR="001E5592">
        <w:rPr>
          <w:rFonts w:asciiTheme="minorEastAsia" w:hAnsiTheme="minorEastAsia" w:hint="eastAsia"/>
          <w:szCs w:val="24"/>
        </w:rPr>
        <w:t>状況</w:t>
      </w:r>
      <w:r w:rsidR="00CA6242">
        <w:rPr>
          <w:rFonts w:asciiTheme="minorEastAsia" w:hAnsiTheme="minorEastAsia" w:hint="eastAsia"/>
          <w:szCs w:val="24"/>
        </w:rPr>
        <w:t>は、まさに</w:t>
      </w:r>
      <w:r w:rsidR="00751842">
        <w:rPr>
          <w:rFonts w:asciiTheme="minorEastAsia" w:hAnsiTheme="minorEastAsia" w:hint="eastAsia"/>
          <w:szCs w:val="24"/>
        </w:rPr>
        <w:t>地方公務員における</w:t>
      </w:r>
      <w:r w:rsidR="001E5592">
        <w:rPr>
          <w:rFonts w:asciiTheme="minorEastAsia" w:hAnsiTheme="minorEastAsia" w:hint="eastAsia"/>
          <w:szCs w:val="24"/>
        </w:rPr>
        <w:t>現在の賃金決定システムの</w:t>
      </w:r>
      <w:r w:rsidR="00F51DC2">
        <w:rPr>
          <w:rFonts w:asciiTheme="minorEastAsia" w:hAnsiTheme="minorEastAsia" w:hint="eastAsia"/>
          <w:szCs w:val="24"/>
        </w:rPr>
        <w:t>欠陥、</w:t>
      </w:r>
      <w:r w:rsidR="001E5592">
        <w:rPr>
          <w:rFonts w:asciiTheme="minorEastAsia" w:hAnsiTheme="minorEastAsia" w:hint="eastAsia"/>
          <w:szCs w:val="24"/>
        </w:rPr>
        <w:t>限界を</w:t>
      </w:r>
      <w:r w:rsidR="00C249B7">
        <w:rPr>
          <w:rFonts w:asciiTheme="minorEastAsia" w:hAnsiTheme="minorEastAsia" w:hint="eastAsia"/>
          <w:szCs w:val="24"/>
        </w:rPr>
        <w:t>露呈</w:t>
      </w:r>
      <w:r w:rsidR="00F51DC2">
        <w:rPr>
          <w:rFonts w:asciiTheme="minorEastAsia" w:hAnsiTheme="minorEastAsia" w:hint="eastAsia"/>
          <w:szCs w:val="24"/>
        </w:rPr>
        <w:t>して</w:t>
      </w:r>
      <w:r w:rsidR="001E5592">
        <w:rPr>
          <w:rFonts w:asciiTheme="minorEastAsia" w:hAnsiTheme="minorEastAsia" w:hint="eastAsia"/>
          <w:szCs w:val="24"/>
        </w:rPr>
        <w:t>います。</w:t>
      </w:r>
      <w:r w:rsidR="00751842">
        <w:rPr>
          <w:rFonts w:asciiTheme="minorEastAsia" w:hAnsiTheme="minorEastAsia" w:hint="eastAsia"/>
          <w:szCs w:val="24"/>
        </w:rPr>
        <w:t>本来、労働者の賃金・労働条件の決定は</w:t>
      </w:r>
      <w:r w:rsidR="00331F12">
        <w:rPr>
          <w:rFonts w:asciiTheme="minorEastAsia" w:hAnsiTheme="minorEastAsia" w:hint="eastAsia"/>
          <w:szCs w:val="24"/>
        </w:rPr>
        <w:t>当該の</w:t>
      </w:r>
      <w:r w:rsidR="00751842">
        <w:rPr>
          <w:rFonts w:asciiTheme="minorEastAsia" w:hAnsiTheme="minorEastAsia" w:hint="eastAsia"/>
          <w:szCs w:val="24"/>
        </w:rPr>
        <w:t>労使により自主的に行われるべきものです。</w:t>
      </w:r>
      <w:r w:rsidR="00FA4DB3">
        <w:rPr>
          <w:rFonts w:asciiTheme="minorEastAsia" w:hAnsiTheme="minorEastAsia" w:hint="eastAsia"/>
          <w:szCs w:val="24"/>
        </w:rPr>
        <w:t>しかし今確定闘争において、</w:t>
      </w:r>
      <w:r w:rsidR="005E359E">
        <w:rPr>
          <w:rFonts w:asciiTheme="minorEastAsia" w:hAnsiTheme="minorEastAsia" w:hint="eastAsia"/>
          <w:szCs w:val="24"/>
        </w:rPr>
        <w:t>国は</w:t>
      </w:r>
      <w:r w:rsidR="00EE6D2A">
        <w:rPr>
          <w:rFonts w:asciiTheme="minorEastAsia" w:hAnsiTheme="minorEastAsia" w:hint="eastAsia"/>
          <w:szCs w:val="24"/>
        </w:rPr>
        <w:t>「地方における給与改定の実施は、国の改正を待って行うべき」との趣旨からなる給与情報を発するなど、</w:t>
      </w:r>
      <w:r w:rsidR="005E359E">
        <w:rPr>
          <w:rFonts w:asciiTheme="minorEastAsia" w:hAnsiTheme="minorEastAsia" w:hint="eastAsia"/>
          <w:szCs w:val="24"/>
        </w:rPr>
        <w:t>極めて</w:t>
      </w:r>
      <w:r w:rsidR="00FA4DB3">
        <w:rPr>
          <w:rFonts w:asciiTheme="minorEastAsia" w:hAnsiTheme="minorEastAsia" w:hint="eastAsia"/>
          <w:szCs w:val="24"/>
        </w:rPr>
        <w:t>不当な介入を行</w:t>
      </w:r>
      <w:r w:rsidR="005E359E">
        <w:rPr>
          <w:rFonts w:asciiTheme="minorEastAsia" w:hAnsiTheme="minorEastAsia" w:hint="eastAsia"/>
          <w:szCs w:val="24"/>
        </w:rPr>
        <w:t>いました</w:t>
      </w:r>
      <w:r w:rsidR="00FA4DB3">
        <w:rPr>
          <w:rFonts w:asciiTheme="minorEastAsia" w:hAnsiTheme="minorEastAsia" w:hint="eastAsia"/>
          <w:szCs w:val="24"/>
        </w:rPr>
        <w:t>。</w:t>
      </w:r>
      <w:r w:rsidR="00FA4DB3" w:rsidRPr="003A070A">
        <w:rPr>
          <w:rFonts w:hint="eastAsia"/>
          <w:szCs w:val="24"/>
        </w:rPr>
        <w:t>地方</w:t>
      </w:r>
      <w:r w:rsidR="00FA4DB3">
        <w:rPr>
          <w:rFonts w:hint="eastAsia"/>
          <w:szCs w:val="24"/>
        </w:rPr>
        <w:t>公務員法上も、国家公務員給与は考慮すべき事項の一つに過ぎないにもかかわらず、</w:t>
      </w:r>
      <w:r w:rsidR="005A2018">
        <w:rPr>
          <w:rFonts w:hint="eastAsia"/>
          <w:szCs w:val="24"/>
        </w:rPr>
        <w:t>国の</w:t>
      </w:r>
      <w:r w:rsidR="00BB7C07">
        <w:rPr>
          <w:rFonts w:hint="eastAsia"/>
          <w:szCs w:val="24"/>
        </w:rPr>
        <w:t>独善的な方針を</w:t>
      </w:r>
      <w:r w:rsidR="005A2018">
        <w:rPr>
          <w:rFonts w:hint="eastAsia"/>
          <w:szCs w:val="24"/>
        </w:rPr>
        <w:t>強権的に押し付けています。</w:t>
      </w:r>
    </w:p>
    <w:p w:rsidR="00976326" w:rsidRDefault="00FA4DB3" w:rsidP="00EF1D8F">
      <w:pPr>
        <w:rPr>
          <w:rFonts w:asciiTheme="minorEastAsia" w:hAnsiTheme="minorEastAsia"/>
          <w:szCs w:val="24"/>
        </w:rPr>
      </w:pPr>
      <w:r>
        <w:rPr>
          <w:rFonts w:asciiTheme="minorEastAsia" w:hAnsiTheme="minorEastAsia" w:hint="eastAsia"/>
          <w:szCs w:val="24"/>
        </w:rPr>
        <w:t xml:space="preserve">　</w:t>
      </w:r>
      <w:r w:rsidR="00223D00">
        <w:rPr>
          <w:rFonts w:asciiTheme="minorEastAsia" w:hAnsiTheme="minorEastAsia" w:hint="eastAsia"/>
          <w:szCs w:val="24"/>
        </w:rPr>
        <w:t>そもそも</w:t>
      </w:r>
      <w:r>
        <w:rPr>
          <w:rFonts w:asciiTheme="minorEastAsia" w:hAnsiTheme="minorEastAsia" w:hint="eastAsia"/>
          <w:szCs w:val="24"/>
        </w:rPr>
        <w:t>、国の給与法改正が1月</w:t>
      </w:r>
      <w:r w:rsidR="005A2018">
        <w:rPr>
          <w:rFonts w:asciiTheme="minorEastAsia" w:hAnsiTheme="minorEastAsia" w:hint="eastAsia"/>
          <w:szCs w:val="24"/>
        </w:rPr>
        <w:t>に</w:t>
      </w:r>
      <w:r>
        <w:rPr>
          <w:rFonts w:asciiTheme="minorEastAsia" w:hAnsiTheme="minorEastAsia" w:hint="eastAsia"/>
          <w:szCs w:val="24"/>
        </w:rPr>
        <w:t>まで遅れた理由は、</w:t>
      </w:r>
      <w:r w:rsidR="00331F12">
        <w:rPr>
          <w:rFonts w:asciiTheme="minorEastAsia" w:hAnsiTheme="minorEastAsia" w:hint="eastAsia"/>
          <w:szCs w:val="24"/>
        </w:rPr>
        <w:t>政権</w:t>
      </w:r>
      <w:r>
        <w:rPr>
          <w:rFonts w:asciiTheme="minorEastAsia" w:hAnsiTheme="minorEastAsia" w:hint="eastAsia"/>
          <w:szCs w:val="24"/>
        </w:rPr>
        <w:t>批判を</w:t>
      </w:r>
      <w:r w:rsidR="00D85E4C">
        <w:rPr>
          <w:rFonts w:asciiTheme="minorEastAsia" w:hAnsiTheme="minorEastAsia" w:hint="eastAsia"/>
          <w:szCs w:val="24"/>
        </w:rPr>
        <w:t>かわそうとする</w:t>
      </w:r>
      <w:r>
        <w:rPr>
          <w:rFonts w:asciiTheme="minorEastAsia" w:hAnsiTheme="minorEastAsia" w:hint="eastAsia"/>
          <w:szCs w:val="24"/>
        </w:rPr>
        <w:t>与党が、本来</w:t>
      </w:r>
      <w:r w:rsidR="00976326">
        <w:rPr>
          <w:rFonts w:asciiTheme="minorEastAsia" w:hAnsiTheme="minorEastAsia" w:hint="eastAsia"/>
          <w:szCs w:val="24"/>
        </w:rPr>
        <w:t>秋に</w:t>
      </w:r>
      <w:r w:rsidR="00F51DC2">
        <w:rPr>
          <w:rFonts w:asciiTheme="minorEastAsia" w:hAnsiTheme="minorEastAsia" w:hint="eastAsia"/>
          <w:szCs w:val="24"/>
        </w:rPr>
        <w:t>開</w:t>
      </w:r>
      <w:r w:rsidR="005A2018">
        <w:rPr>
          <w:rFonts w:asciiTheme="minorEastAsia" w:hAnsiTheme="minorEastAsia" w:hint="eastAsia"/>
          <w:szCs w:val="24"/>
        </w:rPr>
        <w:t>くべき</w:t>
      </w:r>
      <w:r w:rsidR="00CA6242">
        <w:rPr>
          <w:rFonts w:asciiTheme="minorEastAsia" w:hAnsiTheme="minorEastAsia" w:hint="eastAsia"/>
          <w:szCs w:val="24"/>
        </w:rPr>
        <w:t>臨時国会</w:t>
      </w:r>
      <w:r>
        <w:rPr>
          <w:rFonts w:asciiTheme="minorEastAsia" w:hAnsiTheme="minorEastAsia" w:hint="eastAsia"/>
          <w:szCs w:val="24"/>
        </w:rPr>
        <w:t>の開催をかたくなに拒んだという、</w:t>
      </w:r>
      <w:r w:rsidR="00976326">
        <w:rPr>
          <w:rFonts w:asciiTheme="minorEastAsia" w:hAnsiTheme="minorEastAsia" w:hint="eastAsia"/>
          <w:szCs w:val="24"/>
        </w:rPr>
        <w:t>政治</w:t>
      </w:r>
      <w:r w:rsidR="00331F12">
        <w:rPr>
          <w:rFonts w:asciiTheme="minorEastAsia" w:hAnsiTheme="minorEastAsia" w:hint="eastAsia"/>
          <w:szCs w:val="24"/>
        </w:rPr>
        <w:t>的な</w:t>
      </w:r>
      <w:r w:rsidR="00976326">
        <w:rPr>
          <w:rFonts w:asciiTheme="minorEastAsia" w:hAnsiTheme="minorEastAsia" w:hint="eastAsia"/>
          <w:szCs w:val="24"/>
        </w:rPr>
        <w:t>怠慢に他なりません。</w:t>
      </w:r>
      <w:r w:rsidR="005A2018">
        <w:rPr>
          <w:rFonts w:asciiTheme="minorEastAsia" w:hAnsiTheme="minorEastAsia" w:hint="eastAsia"/>
          <w:szCs w:val="24"/>
        </w:rPr>
        <w:t>そこに、</w:t>
      </w:r>
      <w:r>
        <w:rPr>
          <w:rFonts w:asciiTheme="minorEastAsia" w:hAnsiTheme="minorEastAsia" w:hint="eastAsia"/>
          <w:szCs w:val="24"/>
        </w:rPr>
        <w:t>地方自治</w:t>
      </w:r>
      <w:r w:rsidR="005A2018">
        <w:rPr>
          <w:rFonts w:asciiTheme="minorEastAsia" w:hAnsiTheme="minorEastAsia" w:hint="eastAsia"/>
          <w:szCs w:val="24"/>
        </w:rPr>
        <w:t>や</w:t>
      </w:r>
      <w:r w:rsidR="00976326">
        <w:rPr>
          <w:rFonts w:asciiTheme="minorEastAsia" w:hAnsiTheme="minorEastAsia" w:hint="eastAsia"/>
          <w:szCs w:val="24"/>
        </w:rPr>
        <w:t>近代的労使関係を尊重しようという</w:t>
      </w:r>
      <w:r w:rsidR="00974FF1">
        <w:rPr>
          <w:rFonts w:asciiTheme="minorEastAsia" w:hAnsiTheme="minorEastAsia" w:hint="eastAsia"/>
          <w:szCs w:val="24"/>
        </w:rPr>
        <w:t>発想</w:t>
      </w:r>
      <w:r w:rsidR="00976326">
        <w:rPr>
          <w:rFonts w:asciiTheme="minorEastAsia" w:hAnsiTheme="minorEastAsia" w:hint="eastAsia"/>
          <w:szCs w:val="24"/>
        </w:rPr>
        <w:t>は</w:t>
      </w:r>
      <w:r w:rsidR="00331F12">
        <w:rPr>
          <w:rFonts w:asciiTheme="minorEastAsia" w:hAnsiTheme="minorEastAsia" w:hint="eastAsia"/>
          <w:szCs w:val="24"/>
        </w:rPr>
        <w:t>全く</w:t>
      </w:r>
      <w:r w:rsidR="00976326">
        <w:rPr>
          <w:rFonts w:asciiTheme="minorEastAsia" w:hAnsiTheme="minorEastAsia" w:hint="eastAsia"/>
          <w:szCs w:val="24"/>
        </w:rPr>
        <w:t>見受けられません。</w:t>
      </w:r>
    </w:p>
    <w:p w:rsidR="00714751" w:rsidRDefault="00714751" w:rsidP="00714751">
      <w:pPr>
        <w:rPr>
          <w:szCs w:val="24"/>
        </w:rPr>
      </w:pPr>
      <w:r>
        <w:rPr>
          <w:rFonts w:hint="eastAsia"/>
          <w:szCs w:val="24"/>
        </w:rPr>
        <w:t xml:space="preserve">　しかし、こ</w:t>
      </w:r>
      <w:r w:rsidR="005A2018">
        <w:rPr>
          <w:rFonts w:hint="eastAsia"/>
          <w:szCs w:val="24"/>
        </w:rPr>
        <w:t>うした権力の</w:t>
      </w:r>
      <w:r>
        <w:rPr>
          <w:rFonts w:hint="eastAsia"/>
          <w:szCs w:val="24"/>
        </w:rPr>
        <w:t>横暴に屈することなく、</w:t>
      </w:r>
      <w:r>
        <w:rPr>
          <w:rFonts w:hint="eastAsia"/>
          <w:szCs w:val="24"/>
        </w:rPr>
        <w:t>2015</w:t>
      </w:r>
      <w:r>
        <w:rPr>
          <w:rFonts w:hint="eastAsia"/>
          <w:szCs w:val="24"/>
        </w:rPr>
        <w:t>年中</w:t>
      </w:r>
      <w:r w:rsidR="005A2018">
        <w:rPr>
          <w:rFonts w:hint="eastAsia"/>
          <w:szCs w:val="24"/>
        </w:rPr>
        <w:t>には</w:t>
      </w:r>
      <w:r>
        <w:rPr>
          <w:rFonts w:hint="eastAsia"/>
          <w:szCs w:val="24"/>
        </w:rPr>
        <w:t>60</w:t>
      </w:r>
      <w:r w:rsidR="005A2018">
        <w:rPr>
          <w:rFonts w:hint="eastAsia"/>
          <w:szCs w:val="24"/>
        </w:rPr>
        <w:t>を上回る</w:t>
      </w:r>
      <w:r>
        <w:rPr>
          <w:rFonts w:hint="eastAsia"/>
          <w:szCs w:val="24"/>
        </w:rPr>
        <w:t>単組が条例改定を勝ち取</w:t>
      </w:r>
      <w:r w:rsidR="005A2018">
        <w:rPr>
          <w:rFonts w:hint="eastAsia"/>
          <w:szCs w:val="24"/>
        </w:rPr>
        <w:t>り、</w:t>
      </w:r>
      <w:r>
        <w:rPr>
          <w:rFonts w:hint="eastAsia"/>
          <w:szCs w:val="24"/>
        </w:rPr>
        <w:t>50</w:t>
      </w:r>
      <w:r w:rsidR="005A2018">
        <w:rPr>
          <w:rFonts w:hint="eastAsia"/>
          <w:szCs w:val="24"/>
        </w:rPr>
        <w:t>0</w:t>
      </w:r>
      <w:r>
        <w:rPr>
          <w:rFonts w:hint="eastAsia"/>
          <w:szCs w:val="24"/>
        </w:rPr>
        <w:t>近い単組が一定の妥結に</w:t>
      </w:r>
      <w:r w:rsidR="00BB7C07">
        <w:rPr>
          <w:rFonts w:hint="eastAsia"/>
          <w:szCs w:val="24"/>
        </w:rPr>
        <w:t>至った</w:t>
      </w:r>
      <w:r>
        <w:rPr>
          <w:rFonts w:hint="eastAsia"/>
          <w:szCs w:val="24"/>
        </w:rPr>
        <w:t>ことは、自治労全体で長年蓄積</w:t>
      </w:r>
      <w:r w:rsidR="005A2018">
        <w:rPr>
          <w:rFonts w:hint="eastAsia"/>
          <w:szCs w:val="24"/>
        </w:rPr>
        <w:t>してきた</w:t>
      </w:r>
      <w:r>
        <w:rPr>
          <w:rFonts w:hint="eastAsia"/>
          <w:szCs w:val="24"/>
        </w:rPr>
        <w:t>運動の成果といっても過言ではありません。</w:t>
      </w:r>
      <w:r w:rsidR="005A2018">
        <w:rPr>
          <w:rFonts w:hint="eastAsia"/>
          <w:szCs w:val="24"/>
        </w:rPr>
        <w:t>現在、</w:t>
      </w:r>
      <w:r w:rsidR="005E359E">
        <w:rPr>
          <w:rFonts w:hint="eastAsia"/>
          <w:szCs w:val="24"/>
        </w:rPr>
        <w:t>妥結にいたっていない全て</w:t>
      </w:r>
      <w:r>
        <w:rPr>
          <w:rFonts w:hint="eastAsia"/>
          <w:szCs w:val="24"/>
        </w:rPr>
        <w:t>の単組</w:t>
      </w:r>
      <w:r w:rsidR="00331F12">
        <w:rPr>
          <w:rFonts w:hint="eastAsia"/>
          <w:szCs w:val="24"/>
        </w:rPr>
        <w:t>においても</w:t>
      </w:r>
      <w:r>
        <w:rPr>
          <w:rFonts w:hint="eastAsia"/>
          <w:szCs w:val="24"/>
        </w:rPr>
        <w:t>、早期の条例改定、差額の支給が行わ</w:t>
      </w:r>
      <w:r w:rsidR="005A2018">
        <w:rPr>
          <w:rFonts w:hint="eastAsia"/>
          <w:szCs w:val="24"/>
        </w:rPr>
        <w:t>れ</w:t>
      </w:r>
      <w:r>
        <w:rPr>
          <w:rFonts w:hint="eastAsia"/>
          <w:szCs w:val="24"/>
        </w:rPr>
        <w:t>るよう、</w:t>
      </w:r>
      <w:r w:rsidR="005A2018">
        <w:rPr>
          <w:rFonts w:hint="eastAsia"/>
          <w:szCs w:val="24"/>
        </w:rPr>
        <w:t>全組合員</w:t>
      </w:r>
      <w:r>
        <w:rPr>
          <w:rFonts w:hint="eastAsia"/>
        </w:rPr>
        <w:t>一層の</w:t>
      </w:r>
      <w:r>
        <w:t>団結で</w:t>
      </w:r>
      <w:r>
        <w:rPr>
          <w:rFonts w:hint="eastAsia"/>
        </w:rPr>
        <w:t>、闘争</w:t>
      </w:r>
      <w:r>
        <w:t>の強化をはかり</w:t>
      </w:r>
      <w:r>
        <w:rPr>
          <w:rFonts w:hint="eastAsia"/>
        </w:rPr>
        <w:t>ましょう。</w:t>
      </w:r>
    </w:p>
    <w:p w:rsidR="00473162" w:rsidRDefault="00714751" w:rsidP="00473162">
      <w:pPr>
        <w:rPr>
          <w:rFonts w:asciiTheme="minorEastAsia" w:hAnsiTheme="minorEastAsia"/>
          <w:szCs w:val="24"/>
        </w:rPr>
      </w:pPr>
      <w:r>
        <w:rPr>
          <w:rFonts w:hint="eastAsia"/>
          <w:szCs w:val="24"/>
        </w:rPr>
        <w:t xml:space="preserve">　</w:t>
      </w:r>
      <w:r w:rsidR="00B967BA">
        <w:rPr>
          <w:rFonts w:hint="eastAsia"/>
          <w:szCs w:val="24"/>
        </w:rPr>
        <w:t>また、このたたかいは</w:t>
      </w:r>
      <w:r w:rsidR="00473162">
        <w:rPr>
          <w:rFonts w:hint="eastAsia"/>
          <w:szCs w:val="24"/>
        </w:rPr>
        <w:t>賃金・労働条件を</w:t>
      </w:r>
      <w:r w:rsidR="00BB7C07">
        <w:rPr>
          <w:rFonts w:hint="eastAsia"/>
          <w:szCs w:val="24"/>
        </w:rPr>
        <w:t>確保するだけ</w:t>
      </w:r>
      <w:r w:rsidR="00331F12">
        <w:rPr>
          <w:rFonts w:hint="eastAsia"/>
          <w:szCs w:val="24"/>
        </w:rPr>
        <w:t>に</w:t>
      </w:r>
      <w:r w:rsidR="00473162">
        <w:rPr>
          <w:rFonts w:hint="eastAsia"/>
          <w:szCs w:val="24"/>
        </w:rPr>
        <w:t>留まりません。</w:t>
      </w:r>
      <w:r w:rsidR="00331F12">
        <w:rPr>
          <w:rFonts w:hint="eastAsia"/>
          <w:szCs w:val="24"/>
        </w:rPr>
        <w:t>今</w:t>
      </w:r>
      <w:r w:rsidR="005A2018">
        <w:rPr>
          <w:rFonts w:hint="eastAsia"/>
          <w:szCs w:val="24"/>
        </w:rPr>
        <w:t>、</w:t>
      </w:r>
      <w:r w:rsidR="00473162">
        <w:rPr>
          <w:rFonts w:asciiTheme="minorEastAsia" w:hAnsiTheme="minorEastAsia" w:hint="eastAsia"/>
          <w:szCs w:val="24"/>
        </w:rPr>
        <w:t>政府</w:t>
      </w:r>
      <w:r w:rsidR="005A2018">
        <w:rPr>
          <w:rFonts w:asciiTheme="minorEastAsia" w:hAnsiTheme="minorEastAsia" w:hint="eastAsia"/>
          <w:szCs w:val="24"/>
        </w:rPr>
        <w:t>は「</w:t>
      </w:r>
      <w:r w:rsidR="00473162">
        <w:rPr>
          <w:rFonts w:asciiTheme="minorEastAsia" w:hAnsiTheme="minorEastAsia" w:hint="eastAsia"/>
          <w:szCs w:val="24"/>
        </w:rPr>
        <w:t>同一労働同一賃金</w:t>
      </w:r>
      <w:r w:rsidR="005A2018">
        <w:rPr>
          <w:rFonts w:asciiTheme="minorEastAsia" w:hAnsiTheme="minorEastAsia" w:hint="eastAsia"/>
          <w:szCs w:val="24"/>
        </w:rPr>
        <w:t>」</w:t>
      </w:r>
      <w:r w:rsidR="00473162">
        <w:rPr>
          <w:rFonts w:asciiTheme="minorEastAsia" w:hAnsiTheme="minorEastAsia" w:hint="eastAsia"/>
          <w:szCs w:val="24"/>
        </w:rPr>
        <w:t>を声高に叫びだしました。</w:t>
      </w:r>
      <w:r w:rsidR="005A2018">
        <w:rPr>
          <w:rFonts w:asciiTheme="minorEastAsia" w:hAnsiTheme="minorEastAsia" w:hint="eastAsia"/>
          <w:szCs w:val="24"/>
        </w:rPr>
        <w:t>「同一価値労働</w:t>
      </w:r>
      <w:r w:rsidR="00A54F4A">
        <w:rPr>
          <w:rFonts w:asciiTheme="minorEastAsia" w:hAnsiTheme="minorEastAsia" w:hint="eastAsia"/>
          <w:szCs w:val="24"/>
        </w:rPr>
        <w:t>・</w:t>
      </w:r>
      <w:r w:rsidR="005A2018">
        <w:rPr>
          <w:rFonts w:asciiTheme="minorEastAsia" w:hAnsiTheme="minorEastAsia" w:hint="eastAsia"/>
          <w:szCs w:val="24"/>
        </w:rPr>
        <w:t>同一賃金」の実現は、</w:t>
      </w:r>
      <w:r w:rsidR="00473162">
        <w:rPr>
          <w:rFonts w:asciiTheme="minorEastAsia" w:hAnsiTheme="minorEastAsia" w:hint="eastAsia"/>
          <w:szCs w:val="24"/>
        </w:rPr>
        <w:t>これまで労働組合が長きにわたり、格差を是正するために求めてきたものです。</w:t>
      </w:r>
    </w:p>
    <w:p w:rsidR="00473162" w:rsidRDefault="00473162" w:rsidP="005A2018">
      <w:r>
        <w:rPr>
          <w:rFonts w:hint="eastAsia"/>
          <w:szCs w:val="24"/>
        </w:rPr>
        <w:t xml:space="preserve">　先の国会</w:t>
      </w:r>
      <w:r w:rsidR="00331F12">
        <w:rPr>
          <w:rFonts w:hint="eastAsia"/>
          <w:szCs w:val="24"/>
        </w:rPr>
        <w:t>では</w:t>
      </w:r>
      <w:r>
        <w:t>、派遣期間制限</w:t>
      </w:r>
      <w:r>
        <w:rPr>
          <w:rFonts w:hint="eastAsia"/>
        </w:rPr>
        <w:t>を</w:t>
      </w:r>
      <w:r>
        <w:t>実質的</w:t>
      </w:r>
      <w:r>
        <w:rPr>
          <w:rFonts w:hint="eastAsia"/>
        </w:rPr>
        <w:t>に</w:t>
      </w:r>
      <w:r>
        <w:t>撤廃</w:t>
      </w:r>
      <w:r w:rsidR="0038321D">
        <w:rPr>
          <w:rFonts w:hint="eastAsia"/>
        </w:rPr>
        <w:t>し、常態的な間接雇用法制を導入</w:t>
      </w:r>
      <w:r w:rsidR="005A2018">
        <w:rPr>
          <w:rFonts w:hint="eastAsia"/>
        </w:rPr>
        <w:t>するという派遣法の大改悪を行い、さらには残業代ゼロ法案や解雇の金銭解決制度の導入を</w:t>
      </w:r>
      <w:r w:rsidR="00331F12">
        <w:rPr>
          <w:rFonts w:hint="eastAsia"/>
        </w:rPr>
        <w:t>執拗に</w:t>
      </w:r>
      <w:r w:rsidR="005A2018">
        <w:rPr>
          <w:rFonts w:hint="eastAsia"/>
        </w:rPr>
        <w:t>目論む政府のいう</w:t>
      </w:r>
      <w:r w:rsidR="00540B17">
        <w:rPr>
          <w:rFonts w:hint="eastAsia"/>
        </w:rPr>
        <w:t>「</w:t>
      </w:r>
      <w:r w:rsidR="005A2018">
        <w:rPr>
          <w:rFonts w:hint="eastAsia"/>
        </w:rPr>
        <w:t>同一労働同一賃金</w:t>
      </w:r>
      <w:r w:rsidR="00540B17">
        <w:rPr>
          <w:rFonts w:hint="eastAsia"/>
        </w:rPr>
        <w:t>」</w:t>
      </w:r>
      <w:r w:rsidR="005A2018">
        <w:rPr>
          <w:rFonts w:hint="eastAsia"/>
        </w:rPr>
        <w:t>とは、</w:t>
      </w:r>
      <w:r w:rsidR="002E332F">
        <w:rPr>
          <w:rFonts w:hint="eastAsia"/>
        </w:rPr>
        <w:t>まさに</w:t>
      </w:r>
      <w:r w:rsidR="00BB7C07">
        <w:rPr>
          <w:rFonts w:hint="eastAsia"/>
        </w:rPr>
        <w:t>賃金・労働条件の</w:t>
      </w:r>
      <w:r w:rsidR="005A2018">
        <w:rPr>
          <w:rFonts w:hint="eastAsia"/>
        </w:rPr>
        <w:t>低位平準化の発想にすぎず、格差どころか貧困を拡大するものに他なりません。</w:t>
      </w:r>
    </w:p>
    <w:p w:rsidR="00473162" w:rsidRDefault="00473162" w:rsidP="00473162">
      <w:r>
        <w:rPr>
          <w:rFonts w:hint="eastAsia"/>
        </w:rPr>
        <w:t xml:space="preserve">　安心して働くことのできる社会を実現するためには、</w:t>
      </w:r>
      <w:r w:rsidR="002E332F">
        <w:rPr>
          <w:rFonts w:hint="eastAsia"/>
        </w:rPr>
        <w:t>この</w:t>
      </w:r>
      <w:r w:rsidR="005A2018">
        <w:rPr>
          <w:rFonts w:hint="eastAsia"/>
        </w:rPr>
        <w:t>確定闘争</w:t>
      </w:r>
      <w:r w:rsidR="00223D00">
        <w:rPr>
          <w:rFonts w:hint="eastAsia"/>
        </w:rPr>
        <w:t>の</w:t>
      </w:r>
      <w:r w:rsidR="000F74E7">
        <w:rPr>
          <w:rFonts w:hint="eastAsia"/>
        </w:rPr>
        <w:t>取り組みを</w:t>
      </w:r>
      <w:r w:rsidR="005A2018">
        <w:rPr>
          <w:rFonts w:hint="eastAsia"/>
        </w:rPr>
        <w:t>、</w:t>
      </w:r>
      <w:r w:rsidR="00BB7C07">
        <w:rPr>
          <w:rFonts w:hint="eastAsia"/>
        </w:rPr>
        <w:t>すでにスタートした春闘、そしてこの夏に迫る参議院選挙</w:t>
      </w:r>
      <w:r w:rsidR="00331F12">
        <w:rPr>
          <w:rFonts w:hint="eastAsia"/>
        </w:rPr>
        <w:t>での</w:t>
      </w:r>
      <w:r w:rsidR="005A2018">
        <w:rPr>
          <w:rFonts w:hint="eastAsia"/>
        </w:rPr>
        <w:t>「えさきたかし」の勝利へと</w:t>
      </w:r>
      <w:r w:rsidR="006043B7">
        <w:rPr>
          <w:rFonts w:hint="eastAsia"/>
        </w:rPr>
        <w:t>結び付けなければなりません。</w:t>
      </w:r>
      <w:r>
        <w:rPr>
          <w:rFonts w:hint="eastAsia"/>
        </w:rPr>
        <w:t>要求実現</w:t>
      </w:r>
      <w:r w:rsidR="006043B7">
        <w:rPr>
          <w:rFonts w:hint="eastAsia"/>
        </w:rPr>
        <w:t>にむけ、皆さんと一丸となり、</w:t>
      </w:r>
      <w:r>
        <w:rPr>
          <w:rFonts w:hint="eastAsia"/>
        </w:rPr>
        <w:t>最後までたたかう</w:t>
      </w:r>
      <w:r w:rsidR="006043B7">
        <w:rPr>
          <w:rFonts w:hint="eastAsia"/>
        </w:rPr>
        <w:t>ことを誓い、</w:t>
      </w:r>
      <w:r>
        <w:rPr>
          <w:rFonts w:hint="eastAsia"/>
        </w:rPr>
        <w:t>連帯のメッセージといたします。ともにたたかいましょう。</w:t>
      </w:r>
    </w:p>
    <w:p w:rsidR="00473162" w:rsidRDefault="00473162" w:rsidP="00473162">
      <w:r>
        <w:rPr>
          <w:rFonts w:hint="eastAsia"/>
        </w:rPr>
        <w:t>201</w:t>
      </w:r>
      <w:r w:rsidR="005A0171">
        <w:rPr>
          <w:rFonts w:hint="eastAsia"/>
        </w:rPr>
        <w:t>6</w:t>
      </w:r>
      <w:r>
        <w:rPr>
          <w:rFonts w:hint="eastAsia"/>
        </w:rPr>
        <w:t>年</w:t>
      </w:r>
      <w:r w:rsidR="005A0171">
        <w:rPr>
          <w:rFonts w:hint="eastAsia"/>
        </w:rPr>
        <w:t>2</w:t>
      </w:r>
      <w:r>
        <w:rPr>
          <w:rFonts w:hint="eastAsia"/>
        </w:rPr>
        <w:t>月</w:t>
      </w:r>
      <w:r w:rsidR="005A0171">
        <w:rPr>
          <w:rFonts w:hint="eastAsia"/>
        </w:rPr>
        <w:t>10</w:t>
      </w:r>
      <w:r>
        <w:rPr>
          <w:rFonts w:hint="eastAsia"/>
        </w:rPr>
        <w:t>日</w:t>
      </w:r>
    </w:p>
    <w:p w:rsidR="00473162" w:rsidRDefault="00473162" w:rsidP="00473162">
      <w:r>
        <w:rPr>
          <w:rFonts w:hint="eastAsia"/>
        </w:rPr>
        <w:t xml:space="preserve">　　　　　　　　　　　　　　　　　　　　　　全日本自治団体労働組合</w:t>
      </w:r>
    </w:p>
    <w:p w:rsidR="00473162" w:rsidRPr="00473162" w:rsidRDefault="00473162" w:rsidP="00331F12">
      <w:pPr>
        <w:jc w:val="right"/>
        <w:rPr>
          <w:rFonts w:asciiTheme="minorEastAsia" w:hAnsiTheme="minorEastAsia"/>
          <w:szCs w:val="24"/>
        </w:rPr>
      </w:pPr>
      <w:r>
        <w:rPr>
          <w:rFonts w:hint="eastAsia"/>
        </w:rPr>
        <w:t>中央闘争委員長　　川本　淳</w:t>
      </w:r>
    </w:p>
    <w:sectPr w:rsidR="00473162" w:rsidRPr="00473162" w:rsidSect="00AA37DB">
      <w:pgSz w:w="11906" w:h="16838"/>
      <w:pgMar w:top="1440" w:right="1077" w:bottom="1440" w:left="1077" w:header="851" w:footer="992" w:gutter="0"/>
      <w:cols w:space="425"/>
      <w:docGrid w:type="linesAndChars" w:linePitch="387" w:charSpace="3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8A" w:rsidRDefault="00F2488A" w:rsidP="003260A8">
      <w:r>
        <w:separator/>
      </w:r>
    </w:p>
  </w:endnote>
  <w:endnote w:type="continuationSeparator" w:id="0">
    <w:p w:rsidR="00F2488A" w:rsidRDefault="00F2488A" w:rsidP="0032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8A" w:rsidRDefault="00F2488A" w:rsidP="003260A8">
      <w:r>
        <w:separator/>
      </w:r>
    </w:p>
  </w:footnote>
  <w:footnote w:type="continuationSeparator" w:id="0">
    <w:p w:rsidR="00F2488A" w:rsidRDefault="00F2488A" w:rsidP="00326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8F"/>
    <w:rsid w:val="00073A35"/>
    <w:rsid w:val="000F74E7"/>
    <w:rsid w:val="00150F29"/>
    <w:rsid w:val="001569A8"/>
    <w:rsid w:val="00175E28"/>
    <w:rsid w:val="00190CDD"/>
    <w:rsid w:val="001E5592"/>
    <w:rsid w:val="002068E3"/>
    <w:rsid w:val="002107F8"/>
    <w:rsid w:val="00223D00"/>
    <w:rsid w:val="002E332F"/>
    <w:rsid w:val="003260A8"/>
    <w:rsid w:val="00331F12"/>
    <w:rsid w:val="0036196D"/>
    <w:rsid w:val="0038261A"/>
    <w:rsid w:val="0038321D"/>
    <w:rsid w:val="00473162"/>
    <w:rsid w:val="004B37F3"/>
    <w:rsid w:val="004C1432"/>
    <w:rsid w:val="00520EAA"/>
    <w:rsid w:val="00540B17"/>
    <w:rsid w:val="005A0171"/>
    <w:rsid w:val="005A2018"/>
    <w:rsid w:val="005E359E"/>
    <w:rsid w:val="006043B7"/>
    <w:rsid w:val="00680F12"/>
    <w:rsid w:val="00695CB9"/>
    <w:rsid w:val="00714751"/>
    <w:rsid w:val="0074595E"/>
    <w:rsid w:val="00751842"/>
    <w:rsid w:val="0088169B"/>
    <w:rsid w:val="00881FF9"/>
    <w:rsid w:val="008D0696"/>
    <w:rsid w:val="00974FF1"/>
    <w:rsid w:val="00976326"/>
    <w:rsid w:val="0098760F"/>
    <w:rsid w:val="0099607D"/>
    <w:rsid w:val="00A44FDC"/>
    <w:rsid w:val="00A54F4A"/>
    <w:rsid w:val="00A6334D"/>
    <w:rsid w:val="00AB14D0"/>
    <w:rsid w:val="00AD4ADF"/>
    <w:rsid w:val="00AF7648"/>
    <w:rsid w:val="00B967BA"/>
    <w:rsid w:val="00BB7C07"/>
    <w:rsid w:val="00BF3C3F"/>
    <w:rsid w:val="00C249B7"/>
    <w:rsid w:val="00CA6242"/>
    <w:rsid w:val="00CD6A88"/>
    <w:rsid w:val="00D85E4C"/>
    <w:rsid w:val="00D94FFE"/>
    <w:rsid w:val="00DC5F42"/>
    <w:rsid w:val="00DF0847"/>
    <w:rsid w:val="00DF5D1D"/>
    <w:rsid w:val="00E10583"/>
    <w:rsid w:val="00E93ABB"/>
    <w:rsid w:val="00EE6D2A"/>
    <w:rsid w:val="00EF1D8F"/>
    <w:rsid w:val="00EF3633"/>
    <w:rsid w:val="00F213FF"/>
    <w:rsid w:val="00F2488A"/>
    <w:rsid w:val="00F33D25"/>
    <w:rsid w:val="00F51DC2"/>
    <w:rsid w:val="00FA4DB3"/>
    <w:rsid w:val="00FC2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8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0A8"/>
    <w:pPr>
      <w:tabs>
        <w:tab w:val="center" w:pos="4252"/>
        <w:tab w:val="right" w:pos="8504"/>
      </w:tabs>
      <w:snapToGrid w:val="0"/>
    </w:pPr>
  </w:style>
  <w:style w:type="character" w:customStyle="1" w:styleId="a4">
    <w:name w:val="ヘッダー (文字)"/>
    <w:basedOn w:val="a0"/>
    <w:link w:val="a3"/>
    <w:uiPriority w:val="99"/>
    <w:rsid w:val="003260A8"/>
    <w:rPr>
      <w:sz w:val="24"/>
    </w:rPr>
  </w:style>
  <w:style w:type="paragraph" w:styleId="a5">
    <w:name w:val="footer"/>
    <w:basedOn w:val="a"/>
    <w:link w:val="a6"/>
    <w:uiPriority w:val="99"/>
    <w:unhideWhenUsed/>
    <w:rsid w:val="003260A8"/>
    <w:pPr>
      <w:tabs>
        <w:tab w:val="center" w:pos="4252"/>
        <w:tab w:val="right" w:pos="8504"/>
      </w:tabs>
      <w:snapToGrid w:val="0"/>
    </w:pPr>
  </w:style>
  <w:style w:type="character" w:customStyle="1" w:styleId="a6">
    <w:name w:val="フッター (文字)"/>
    <w:basedOn w:val="a0"/>
    <w:link w:val="a5"/>
    <w:uiPriority w:val="99"/>
    <w:rsid w:val="003260A8"/>
    <w:rPr>
      <w:sz w:val="24"/>
    </w:rPr>
  </w:style>
  <w:style w:type="paragraph" w:styleId="a7">
    <w:name w:val="Date"/>
    <w:basedOn w:val="a"/>
    <w:next w:val="a"/>
    <w:link w:val="a8"/>
    <w:uiPriority w:val="99"/>
    <w:semiHidden/>
    <w:unhideWhenUsed/>
    <w:rsid w:val="00175E28"/>
  </w:style>
  <w:style w:type="character" w:customStyle="1" w:styleId="a8">
    <w:name w:val="日付 (文字)"/>
    <w:basedOn w:val="a0"/>
    <w:link w:val="a7"/>
    <w:uiPriority w:val="99"/>
    <w:semiHidden/>
    <w:rsid w:val="00175E2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8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0A8"/>
    <w:pPr>
      <w:tabs>
        <w:tab w:val="center" w:pos="4252"/>
        <w:tab w:val="right" w:pos="8504"/>
      </w:tabs>
      <w:snapToGrid w:val="0"/>
    </w:pPr>
  </w:style>
  <w:style w:type="character" w:customStyle="1" w:styleId="a4">
    <w:name w:val="ヘッダー (文字)"/>
    <w:basedOn w:val="a0"/>
    <w:link w:val="a3"/>
    <w:uiPriority w:val="99"/>
    <w:rsid w:val="003260A8"/>
    <w:rPr>
      <w:sz w:val="24"/>
    </w:rPr>
  </w:style>
  <w:style w:type="paragraph" w:styleId="a5">
    <w:name w:val="footer"/>
    <w:basedOn w:val="a"/>
    <w:link w:val="a6"/>
    <w:uiPriority w:val="99"/>
    <w:unhideWhenUsed/>
    <w:rsid w:val="003260A8"/>
    <w:pPr>
      <w:tabs>
        <w:tab w:val="center" w:pos="4252"/>
        <w:tab w:val="right" w:pos="8504"/>
      </w:tabs>
      <w:snapToGrid w:val="0"/>
    </w:pPr>
  </w:style>
  <w:style w:type="character" w:customStyle="1" w:styleId="a6">
    <w:name w:val="フッター (文字)"/>
    <w:basedOn w:val="a0"/>
    <w:link w:val="a5"/>
    <w:uiPriority w:val="99"/>
    <w:rsid w:val="003260A8"/>
    <w:rPr>
      <w:sz w:val="24"/>
    </w:rPr>
  </w:style>
  <w:style w:type="paragraph" w:styleId="a7">
    <w:name w:val="Date"/>
    <w:basedOn w:val="a"/>
    <w:next w:val="a"/>
    <w:link w:val="a8"/>
    <w:uiPriority w:val="99"/>
    <w:semiHidden/>
    <w:unhideWhenUsed/>
    <w:rsid w:val="00175E28"/>
  </w:style>
  <w:style w:type="character" w:customStyle="1" w:styleId="a8">
    <w:name w:val="日付 (文字)"/>
    <w:basedOn w:val="a0"/>
    <w:link w:val="a7"/>
    <w:uiPriority w:val="99"/>
    <w:semiHidden/>
    <w:rsid w:val="00175E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1D6B-37A3-4298-A1B9-6AC8E660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JSETUP</cp:lastModifiedBy>
  <cp:revision>39</cp:revision>
  <cp:lastPrinted>2016-02-09T06:29:00Z</cp:lastPrinted>
  <dcterms:created xsi:type="dcterms:W3CDTF">2016-02-08T08:34:00Z</dcterms:created>
  <dcterms:modified xsi:type="dcterms:W3CDTF">2016-02-09T07:16:00Z</dcterms:modified>
</cp:coreProperties>
</file>