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Spec="center" w:tblpY="1"/>
        <w:tblOverlap w:val="never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599"/>
      </w:tblGrid>
      <w:tr w:rsidR="00066BA6" w:rsidTr="001C5503">
        <w:trPr>
          <w:trHeight w:val="2046"/>
        </w:trPr>
        <w:tc>
          <w:tcPr>
            <w:tcW w:w="10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BA6" w:rsidRDefault="00F57849" w:rsidP="001C5503">
            <w:r w:rsidRPr="00F57849"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116898</wp:posOffset>
                  </wp:positionH>
                  <wp:positionV relativeFrom="paragraph">
                    <wp:posOffset>55591</wp:posOffset>
                  </wp:positionV>
                  <wp:extent cx="3865418" cy="1113906"/>
                  <wp:effectExtent l="0" t="0" r="0" b="0"/>
                  <wp:wrapNone/>
                  <wp:docPr id="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40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7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F2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8" o:spid="_x0000_s1064" type="#_x0000_t202" style="position:absolute;left:0;text-align:left;margin-left:312.75pt;margin-top:7.3pt;width:205.75pt;height:89.1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" stroked="f">
                  <v:shadow color="#868686"/>
                  <v:textbox>
                    <w:txbxContent>
                      <w:p w:rsidR="00F24716" w:rsidRDefault="00F24716" w:rsidP="00F24716">
                        <w:pPr>
                          <w:spacing w:line="200" w:lineRule="exact"/>
                          <w:suppressOverlap/>
                        </w:pPr>
                      </w:p>
                      <w:p w:rsidR="00F24716" w:rsidRDefault="00F24716" w:rsidP="00F24716">
                        <w:pPr>
                          <w:spacing w:line="500" w:lineRule="exact"/>
                          <w:rPr>
                            <w:rFonts w:ascii="HG創英角ﾎﾟｯﾌﾟ体" w:eastAsia="HG創英角ﾎﾟｯﾌﾟ体"/>
                            <w:sz w:val="36"/>
                            <w:szCs w:val="36"/>
                          </w:rPr>
                        </w:pPr>
                        <w:r w:rsidRPr="00572ACA">
                          <w:rPr>
                            <w:rFonts w:ascii="HG創英角ﾎﾟｯﾌﾟ体" w:eastAsia="HG創英角ﾎﾟｯﾌﾟ体" w:hint="eastAsia"/>
                            <w:sz w:val="36"/>
                            <w:szCs w:val="36"/>
                          </w:rPr>
                          <w:t>名寄市職労青年部</w:t>
                        </w:r>
                      </w:p>
                      <w:p w:rsidR="00F24716" w:rsidRPr="00572ACA" w:rsidRDefault="00F24716" w:rsidP="00F24716">
                        <w:pPr>
                          <w:spacing w:line="500" w:lineRule="exact"/>
                          <w:ind w:rightChars="-94" w:right="-198"/>
                          <w:rPr>
                            <w:rFonts w:ascii="HG創英角ﾎﾟｯﾌﾟ体" w:eastAsia="HG創英角ﾎﾟｯﾌﾟ体"/>
                            <w:sz w:val="24"/>
                          </w:rPr>
                        </w:pPr>
                        <w:r w:rsidRPr="00572ACA"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VOL </w:t>
                        </w:r>
                        <w:r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.2 </w:t>
                        </w:r>
                        <w:r w:rsidRPr="00572ACA"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 2015</w:t>
                        </w:r>
                        <w:r w:rsidRPr="00572ACA"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年　</w:t>
                        </w:r>
                        <w:r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１ </w:t>
                        </w:r>
                        <w:r w:rsidRPr="00572ACA"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>月</w:t>
                        </w:r>
                        <w:r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 xml:space="preserve"> １９</w:t>
                        </w:r>
                        <w:r w:rsidRPr="00572ACA">
                          <w:rPr>
                            <w:rFonts w:ascii="HG創英角ﾎﾟｯﾌﾟ体" w:eastAsia="HG創英角ﾎﾟｯﾌﾟ体" w:hint="eastAsia"/>
                            <w:sz w:val="24"/>
                          </w:rPr>
                          <w:t>日</w:t>
                        </w:r>
                      </w:p>
                    </w:txbxContent>
                  </v:textbox>
                </v:shape>
              </w:pict>
            </w:r>
            <w:r w:rsidR="00C96F23">
              <w:rPr>
                <w:noProof/>
              </w:rPr>
              <w:pict>
                <v:rect id="_x0000_s1026" style="position:absolute;left:0;text-align:left;margin-left:-164.55pt;margin-top:382.5pt;width:863.55pt;height:109.75pt;rotation:3536457fd;z-index:251660288;mso-position-horizontal-relative:text;mso-position-vertical-relative:text" fillcolor="black" stroked="f" strokecolor="red" strokeweight="3pt">
                  <v:fill color2="fill lighten(129)" rotate="t" angle="-90" method="linear sigma" focus="-50%" type="gradient"/>
                  <v:shadow on="t" type="perspective" color="#7f7f7f" opacity=".5" offset="1pt" offset2="-1pt"/>
                  <v:textbox inset="5.85pt,.7pt,5.85pt,.7pt"/>
                </v:rect>
              </w:pict>
            </w:r>
          </w:p>
          <w:p w:rsidR="00066BA6" w:rsidRDefault="00066BA6" w:rsidP="001C5503">
            <w:pPr>
              <w:jc w:val="left"/>
            </w:pPr>
          </w:p>
          <w:p w:rsidR="00066BA6" w:rsidRDefault="00C96F23" w:rsidP="001C5503">
            <w:r>
              <w:rPr>
                <w:noProof/>
              </w:rPr>
              <w:pict>
                <v:rect id="_x0000_s1031" style="position:absolute;left:0;text-align:left;margin-left:-2.9pt;margin-top:14pt;width:98.05pt;height:52pt;z-index:251665408" stroked="f">
                  <v:textbox inset="5.85pt,.7pt,5.85pt,.7pt"/>
                </v:rect>
              </w:pict>
            </w:r>
          </w:p>
          <w:p w:rsidR="00066BA6" w:rsidRDefault="00066BA6" w:rsidP="001C5503"/>
          <w:p w:rsidR="00066BA6" w:rsidRDefault="00C96F23" w:rsidP="001C5503">
            <w:r w:rsidRPr="00C96F23">
              <w:rPr>
                <w:rFonts w:ascii="ＭＳ 明朝" w:hAnsi="ＭＳ 明朝"/>
                <w:noProof/>
                <w:sz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61" type="#_x0000_t136" style="position:absolute;left:0;text-align:left;margin-left:-30.75pt;margin-top:231.15pt;width:484.35pt;height:36.45pt;rotation:27171195fd;z-index:251692032;mso-position-horizontal-relative:text;mso-position-vertical-relative:text">
                  <v:shadow color="#868686"/>
                  <v:textpath style="font-family:&quot;HG創英角ﾎﾟｯﾌﾟ体&quot;;v-text-reverse:t;v-rotate-letters:t;v-text-kern:t" trim="t" fitpath="t" string="神田伸彦（建設水道分会）"/>
                </v:shape>
              </w:pict>
            </w:r>
          </w:p>
        </w:tc>
      </w:tr>
      <w:tr w:rsidR="00066BA6" w:rsidTr="001C5503">
        <w:trPr>
          <w:cantSplit/>
          <w:trHeight w:val="13289"/>
        </w:trPr>
        <w:tc>
          <w:tcPr>
            <w:tcW w:w="10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BA6" w:rsidRPr="00C426F6" w:rsidRDefault="00E65379" w:rsidP="001C550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3667760</wp:posOffset>
                  </wp:positionH>
                  <wp:positionV relativeFrom="paragraph">
                    <wp:posOffset>3131820</wp:posOffset>
                  </wp:positionV>
                  <wp:extent cx="839470" cy="851535"/>
                  <wp:effectExtent l="0" t="0" r="0" b="0"/>
                  <wp:wrapNone/>
                  <wp:docPr id="12" name="図 12" descr="LPdnAM1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PdnAM1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9470" cy="85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F23">
              <w:rPr>
                <w:rFonts w:ascii="ＭＳ 明朝" w:hAnsi="ＭＳ 明朝"/>
                <w:noProof/>
                <w:sz w:val="24"/>
              </w:rPr>
              <w:pict>
                <v:shape id="_x0000_s1060" type="#_x0000_t136" style="position:absolute;left:0;text-align:left;margin-left:-62.1pt;margin-top:334.2pt;width:631pt;height:45pt;rotation:27121021fd;z-index:251691008;mso-position-horizontal-relative:text;mso-position-vertical-relative:text">
                  <v:shadow color="#868686"/>
                  <v:textpath style="font-family:&quot;HG創英角ﾎﾟｯﾌﾟ体&quot;;v-text-reverse:t;v-rotate-letters:t;v-text-kern:t" trim="t" fitpath="t" string="全国の仲間と学習・交流を深めてきます！"/>
                </v:shape>
              </w:pict>
            </w:r>
            <w:r w:rsidR="00F24716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3369945</wp:posOffset>
                  </wp:positionH>
                  <wp:positionV relativeFrom="paragraph">
                    <wp:posOffset>6299835</wp:posOffset>
                  </wp:positionV>
                  <wp:extent cx="594995" cy="594995"/>
                  <wp:effectExtent l="0" t="0" r="0" b="0"/>
                  <wp:wrapNone/>
                  <wp:docPr id="23" name="図 23" descr="横瀬町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横瀬町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F23">
              <w:rPr>
                <w:rFonts w:ascii="ＭＳ 明朝" w:hAnsi="ＭＳ 明朝"/>
                <w:noProof/>
                <w:sz w:val="24"/>
              </w:rPr>
              <w:pict>
                <v:shape id="_x0000_s1043" type="#_x0000_t202" style="position:absolute;left:0;text-align:left;margin-left:-.75pt;margin-top:487.7pt;width:332.3pt;height:168.3pt;z-index:251658238;mso-position-horizontal-relative:text;mso-position-vertical-relative:text" filled="f" strokeweight="2.25pt">
                  <v:stroke dashstyle="dash"/>
                  <v:textbox style="mso-next-textbox:#_x0000_s1043" inset="5.85pt,.7pt,5.85pt,.7pt">
                    <w:txbxContent>
                      <w:p w:rsidR="001C5503" w:rsidRPr="008F621F" w:rsidRDefault="00C96F23" w:rsidP="00066BA6">
                        <w:pPr>
                          <w:jc w:val="center"/>
                          <w:rPr>
                            <w:rFonts w:ascii="HGP創英角ﾎﾟｯﾌﾟ体" w:eastAsia="HGP創英角ﾎﾟｯﾌﾟ体"/>
                            <w:color w:val="000000"/>
                            <w:sz w:val="21"/>
                          </w:rPr>
                        </w:pPr>
                        <w:r w:rsidRPr="00C96F23">
                          <w:rPr>
                            <w:rFonts w:ascii="HGP創英角ﾎﾟｯﾌﾟ体" w:eastAsia="HGP創英角ﾎﾟｯﾌﾟ体"/>
                            <w:color w:val="000000"/>
                            <w:sz w:val="21"/>
                          </w:rPr>
                          <w:pict>
                            <v:shapetype id="_x0000_t144" coordsize="21600,21600" o:spt="144" adj="11796480" path="al10800,10800,10800,10800@2@14e">
                              <v:formulas>
                                <v:f eqn="val #1"/>
                                <v:f eqn="val #0"/>
                                <v:f eqn="sum 0 0 #0"/>
                                <v:f eqn="sumangle #0 0 180"/>
                                <v:f eqn="sumangle #0 0 90"/>
                                <v:f eqn="prod @4 2 1"/>
                                <v:f eqn="sumangle #0 90 0"/>
                                <v:f eqn="prod @6 2 1"/>
                                <v:f eqn="abs #0"/>
                                <v:f eqn="sumangle @8 0 90"/>
                                <v:f eqn="if @9 @7 @5"/>
                                <v:f eqn="sumangle @10 0 360"/>
                                <v:f eqn="if @10 @11 @10"/>
                                <v:f eqn="sumangle @12 0 360"/>
                                <v:f eqn="if @12 @13 @12"/>
                                <v:f eqn="sum 0 0 @14"/>
                                <v:f eqn="val 10800"/>
                                <v:f eqn="cos 10800 #0"/>
                                <v:f eqn="sin 10800 #0"/>
                                <v:f eqn="sum @17 10800 0"/>
                                <v:f eqn="sum @18 10800 0"/>
                                <v:f eqn="sum 10800 0 @17"/>
                                <v:f eqn="if @9 0 21600"/>
                                <v:f eqn="sum 10800 0 @18"/>
                              </v:formulas>
                              <v:path textpathok="t" o:connecttype="custom" o:connectlocs="10800,@22;@19,@20;@21,@20"/>
                              <v:textpath on="t" style="v-text-kern:t" fitpath="t"/>
                              <v:handles>
                                <v:h position="@16,#0" polar="10800,10800"/>
                              </v:handles>
                              <o:lock v:ext="edit" text="t" shapetype="t"/>
                            </v:shapetype>
                            <v:shape id="_x0000_i1026" type="#_x0000_t144" style="width:159.05pt;height:16.75pt" fillcolor="black">
                              <v:shadow color="#868686"/>
                              <v:textpath style="font-family:&quot;ＭＳ Ｐゴシック&quot;;v-text-reverse:t" fitshape="t" trim="t" string="☆プチ学習コーナー☆"/>
                            </v:shape>
                          </w:pict>
                        </w:r>
                      </w:p>
                      <w:p w:rsidR="001C5503" w:rsidRPr="00F24716" w:rsidRDefault="001C5503" w:rsidP="00F24716">
                        <w:pPr>
                          <w:spacing w:line="400" w:lineRule="exact"/>
                          <w:jc w:val="left"/>
                          <w:rPr>
                            <w:rFonts w:ascii="HGS創英角ﾎﾟｯﾌﾟ体" w:eastAsia="HGS創英角ﾎﾟｯﾌﾟ体"/>
                            <w:sz w:val="28"/>
                            <w:szCs w:val="24"/>
                          </w:rPr>
                        </w:pPr>
                        <w:r w:rsidRPr="00F24716">
                          <w:rPr>
                            <w:rFonts w:ascii="HGS創英角ﾎﾟｯﾌﾟ体" w:eastAsia="HGS創英角ﾎﾟｯﾌﾟ体" w:hint="eastAsia"/>
                            <w:sz w:val="28"/>
                            <w:szCs w:val="24"/>
                          </w:rPr>
                          <w:t>団結集会って？？</w:t>
                        </w:r>
                      </w:p>
                      <w:p w:rsidR="00BB7433" w:rsidRDefault="00F24716" w:rsidP="005B7092">
                        <w:pPr>
                          <w:ind w:firstLineChars="50" w:firstLine="115"/>
                          <w:jc w:val="left"/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</w:pPr>
                        <w:r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共闘体制による</w:t>
                        </w:r>
                        <w:r w:rsidR="00EC755B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実行委員会形式で開催される</w:t>
                        </w:r>
                        <w:r w:rsidR="001C5503" w:rsidRPr="00E4222A"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  <w:t>春闘における総決起集会</w:t>
                        </w:r>
                        <w:r w:rsidR="00A83EA7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である</w:t>
                        </w:r>
                        <w:r w:rsidR="001C5503" w:rsidRPr="00E4222A"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  <w:t>。</w:t>
                        </w:r>
                        <w:r w:rsidR="00EC755B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私たち自治労は</w:t>
                        </w:r>
                        <w:r w:rsidR="00EC755B"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  <w:t>、この時期、</w:t>
                        </w:r>
                        <w:r w:rsidR="001C5503" w:rsidRPr="00E4222A"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  <w:t>学習会や春闘討論会を開催するが、</w:t>
                        </w:r>
                        <w:r w:rsidR="00EC755B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団結集会は、自治労だけではなく産別や単組</w:t>
                        </w:r>
                        <w:r w:rsidR="001C5503" w:rsidRPr="005B7092">
                          <w:rPr>
                            <w:rFonts w:ascii="Lucida Sans Unicode" w:hAnsi="Lucida Sans Unicode" w:cs="Lucida Sans Unicode"/>
                            <w:color w:val="000000"/>
                            <w:sz w:val="24"/>
                            <w:szCs w:val="26"/>
                          </w:rPr>
                          <w:t>の枠を越え</w:t>
                        </w:r>
                        <w:r w:rsidR="00EC755B"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、学習と交流を</w:t>
                        </w:r>
                        <w:bookmarkStart w:id="0" w:name="_GoBack"/>
                        <w:bookmarkEnd w:id="0"/>
                        <w:r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基本とし</w:t>
                        </w:r>
                        <w:r w:rsidR="00EC755B"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開催される。</w:t>
                        </w:r>
                      </w:p>
                      <w:p w:rsidR="001C5503" w:rsidRPr="00E4222A" w:rsidRDefault="00EC755B" w:rsidP="005B7092">
                        <w:pPr>
                          <w:ind w:firstLineChars="50" w:firstLine="115"/>
                          <w:jc w:val="left"/>
                          <w:rPr>
                            <w:rFonts w:ascii="HGS創英角ﾎﾟｯﾌﾟ体" w:eastAsia="HGS創英角ﾎﾟｯﾌﾟ体"/>
                            <w:sz w:val="24"/>
                          </w:rPr>
                        </w:pPr>
                        <w:r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全国団結集会では、</w:t>
                        </w:r>
                        <w:r w:rsidR="005B7092"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自治労以外に</w:t>
                        </w:r>
                        <w:r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林野労組や私鉄総連などの</w:t>
                        </w:r>
                        <w:r w:rsidR="005B7092" w:rsidRPr="005B7092">
                          <w:rPr>
                            <w:rFonts w:ascii="Lucida Sans Unicode" w:hAnsi="Lucida Sans Unicode" w:cs="Lucida Sans Unicode" w:hint="eastAsia"/>
                            <w:color w:val="000000"/>
                            <w:sz w:val="24"/>
                            <w:szCs w:val="26"/>
                          </w:rPr>
                          <w:t>産別が結集する。</w:t>
                        </w:r>
                      </w:p>
                    </w:txbxContent>
                  </v:textbox>
                </v:shape>
              </w:pict>
            </w:r>
            <w:r w:rsidR="00F24716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2880995</wp:posOffset>
                  </wp:positionH>
                  <wp:positionV relativeFrom="paragraph">
                    <wp:posOffset>1066800</wp:posOffset>
                  </wp:positionV>
                  <wp:extent cx="1737995" cy="1724660"/>
                  <wp:effectExtent l="19050" t="57150" r="0" b="0"/>
                  <wp:wrapNone/>
                  <wp:docPr id="13" name="図 13" descr="symbol_e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_e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66265">
                            <a:off x="0" y="0"/>
                            <a:ext cx="1737995" cy="1724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24716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4996815</wp:posOffset>
                  </wp:positionH>
                  <wp:positionV relativeFrom="paragraph">
                    <wp:posOffset>4553585</wp:posOffset>
                  </wp:positionV>
                  <wp:extent cx="1783715" cy="1745615"/>
                  <wp:effectExtent l="0" t="57150" r="102235" b="26035"/>
                  <wp:wrapNone/>
                  <wp:docPr id="2" name="図 13" descr="symbol_e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_e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561534">
                            <a:off x="0" y="0"/>
                            <a:ext cx="1783715" cy="1745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24716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4231005</wp:posOffset>
                  </wp:positionH>
                  <wp:positionV relativeFrom="paragraph">
                    <wp:posOffset>7469505</wp:posOffset>
                  </wp:positionV>
                  <wp:extent cx="903605" cy="903605"/>
                  <wp:effectExtent l="0" t="0" r="0" b="0"/>
                  <wp:wrapNone/>
                  <wp:docPr id="18" name="図 18" descr="20101027_fujitv_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20101027_fujitv_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F23">
              <w:rPr>
                <w:rFonts w:ascii="ＭＳ 明朝" w:hAnsi="ＭＳ 明朝"/>
                <w:noProof/>
                <w:sz w:val="24"/>
              </w:rPr>
              <w:pict>
                <v:rect id="_x0000_s1034" style="position:absolute;left:0;text-align:left;margin-left:526.15pt;margin-top:590.3pt;width:30.05pt;height:83.2pt;z-index:251668480;mso-position-horizontal-relative:text;mso-position-vertical-relative:text" stroked="f">
                  <v:textbox inset="5.85pt,.7pt,5.85pt,.7pt"/>
                </v:rect>
              </w:pict>
            </w:r>
            <w:r w:rsidR="00C96F23" w:rsidRPr="00C96F23">
              <w:rPr>
                <w:noProof/>
              </w:rPr>
              <w:pict>
                <v:shape id="_x0000_s1044" type="#_x0000_t136" style="position:absolute;left:0;text-align:left;margin-left:391pt;margin-top:21.15pt;width:36.6pt;height:23.7pt;z-index:251682816;mso-position-horizontal-relative:text;mso-position-vertical-relative:text" fillcolor="red" strokecolor="white [3212]">
                  <v:shadow color="#868686"/>
                  <v:textpath style="font-family:&quot;HG創英角ﾎﾟｯﾌﾟ体&quot;;font-size:18pt;font-weight:bold;v-text-reverse:t;v-text-kern:t;v-same-letter-heights:t" trim="t" fitpath="t" string="ｉｎ"/>
                </v:shape>
              </w:pict>
            </w:r>
            <w:r w:rsidR="00C96F23" w:rsidRPr="00C96F23">
              <w:rPr>
                <w:noProof/>
              </w:rPr>
              <w:pict>
                <v:shape id="_x0000_s1049" type="#_x0000_t136" style="position:absolute;left:0;text-align:left;margin-left:127.15pt;margin-top:-.35pt;width:391.35pt;height:51.9pt;z-index:251681792;mso-position-horizontal-relative:text;mso-position-vertical-relative:text" fillcolor="red" strokecolor="white [3212]">
                  <v:shadow color="#868686"/>
                  <v:textpath style="font-family:&quot;HG創英角ﾎﾟｯﾌﾟ体&quot;;v-text-reverse:t;v-text-kern:t" trim="t" fitpath="t" string="全国団結集会　埼玉"/>
                </v:shape>
              </w:pict>
            </w:r>
            <w:r w:rsidR="00C96F23">
              <w:rPr>
                <w:rFonts w:ascii="ＭＳ 明朝" w:hAnsi="ＭＳ 明朝"/>
                <w:noProof/>
                <w:sz w:val="24"/>
              </w:rPr>
              <w:pict>
                <v:shape id="_x0000_s1030" type="#_x0000_t202" style="position:absolute;left:0;text-align:left;margin-left:361.2pt;margin-top:316.1pt;width:155.35pt;height:35pt;z-index:251664384;mso-position-horizontal-relative:text;mso-position-vertical-relative:text" filled="f" stroked="f">
                  <v:textbox style="mso-next-textbox:#_x0000_s1030" inset="5.85pt,.7pt,5.85pt,.7pt">
                    <w:txbxContent>
                      <w:p w:rsidR="001C5503" w:rsidRPr="00BB6007" w:rsidRDefault="001C5503" w:rsidP="00066BA6">
                        <w:pPr>
                          <w:rPr>
                            <w:rFonts w:ascii="HGS創英角ﾎﾟｯﾌﾟ体" w:eastAsia="HGS創英角ﾎﾟｯﾌﾟ体"/>
                          </w:rPr>
                        </w:pPr>
                        <w:r w:rsidRPr="00BB6007">
                          <w:rPr>
                            <w:rFonts w:ascii="HGS創英角ﾎﾟｯﾌﾟ体" w:eastAsia="HGS創英角ﾎﾟｯﾌﾟ体" w:hint="eastAsia"/>
                          </w:rPr>
                          <w:t>△</w:t>
                        </w:r>
                        <w:r>
                          <w:rPr>
                            <w:rFonts w:ascii="HGS創英角ﾎﾟｯﾌﾟ体" w:eastAsia="HGS創英角ﾎﾟｯﾌﾟ体" w:hint="eastAsia"/>
                          </w:rPr>
                          <w:t>全国</w:t>
                        </w:r>
                        <w:r w:rsidRPr="00BB6007">
                          <w:rPr>
                            <w:rFonts w:ascii="HGS創英角ﾎﾟｯﾌﾟ体" w:eastAsia="HGS創英角ﾎﾟｯﾌﾟ体" w:hint="eastAsia"/>
                          </w:rPr>
                          <w:t>団結集会に参加</w:t>
                        </w:r>
                        <w:r>
                          <w:rPr>
                            <w:rFonts w:ascii="HGS創英角ﾎﾟｯﾌﾟ体" w:eastAsia="HGS創英角ﾎﾟｯﾌﾟ体" w:hint="eastAsia"/>
                          </w:rPr>
                          <w:t>する</w:t>
                        </w:r>
                      </w:p>
                      <w:p w:rsidR="001C5503" w:rsidRPr="00BB6007" w:rsidRDefault="001C5503" w:rsidP="00066BA6">
                        <w:pPr>
                          <w:rPr>
                            <w:rFonts w:ascii="HGS創英角ﾎﾟｯﾌﾟ体" w:eastAsia="HGS創英角ﾎﾟｯﾌﾟ体"/>
                          </w:rPr>
                        </w:pPr>
                        <w:r w:rsidRPr="00BB6007">
                          <w:rPr>
                            <w:rFonts w:ascii="HGS創英角ﾎﾟｯﾌﾟ体" w:eastAsia="HGS創英角ﾎﾟｯﾌﾟ体" w:hint="eastAsia"/>
                          </w:rPr>
                          <w:t xml:space="preserve">　神田伸彦さん</w:t>
                        </w:r>
                      </w:p>
                    </w:txbxContent>
                  </v:textbox>
                </v:shape>
              </w:pict>
            </w:r>
            <w:r w:rsidR="00150AC8">
              <w:rPr>
                <w:rFonts w:ascii="ＭＳ 明朝" w:hAnsi="ＭＳ 明朝"/>
                <w:noProof/>
                <w:sz w:val="24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3848735</wp:posOffset>
                  </wp:positionH>
                  <wp:positionV relativeFrom="paragraph">
                    <wp:posOffset>1313815</wp:posOffset>
                  </wp:positionV>
                  <wp:extent cx="3061970" cy="2376170"/>
                  <wp:effectExtent l="0" t="381000" r="0" b="347980"/>
                  <wp:wrapNone/>
                  <wp:docPr id="1" name="図 0" descr="IMG_20150114_195011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50114_195011652.jpg"/>
                          <pic:cNvPicPr/>
                        </pic:nvPicPr>
                        <pic:blipFill>
                          <a:blip r:embed="rId12" cstate="print"/>
                          <a:srcRect l="7042" t="3958" r="45464" b="4760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061970" cy="2376170"/>
                          </a:xfrm>
                          <a:prstGeom prst="ellipse">
                            <a:avLst/>
                          </a:prstGeom>
                          <a:ln w="28575" cap="rnd">
                            <a:solidFill>
                              <a:srgbClr val="FF0000"/>
                            </a:solidFill>
                          </a:ln>
                          <a:effectLst/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C96F23" w:rsidRPr="00C96F23">
              <w:rPr>
                <w:noProof/>
              </w:rPr>
              <w:pict>
                <v:shape id="_x0000_s1050" type="#_x0000_t136" style="position:absolute;left:0;text-align:left;margin-left:160.65pt;margin-top:55.75pt;width:345.45pt;height:26.9pt;z-index:251683840;mso-position-horizontal-relative:text;mso-position-vertical-relative:text" fillcolor="red" strokecolor="white [3212]">
                  <v:shadow color="#868686"/>
                  <v:textpath style="font-family:&quot;HG創英角ﾎﾟｯﾌﾟ体&quot;;font-size:18pt;font-weight:bold;v-text-align:left;v-text-reverse:t;v-text-kern:t;v-same-letter-heights:t" trim="t" fitpath="t" string="名寄市職労青年部から神田書記次長を選出！"/>
                </v:shape>
              </w:pict>
            </w:r>
          </w:p>
        </w:tc>
      </w:tr>
    </w:tbl>
    <w:p w:rsidR="00F53079" w:rsidRDefault="00C96F23">
      <w:r w:rsidRPr="00C96F23">
        <w:rPr>
          <w:rFonts w:ascii="ＭＳ 明朝" w:hAnsi="ＭＳ 明朝"/>
          <w:noProof/>
          <w:sz w:val="24"/>
        </w:rPr>
        <w:pict>
          <v:rect id="_x0000_s1032" style="position:absolute;left:0;text-align:left;margin-left:-64.95pt;margin-top:102.15pt;width:36.15pt;height:63.95pt;z-index:251666432;mso-position-horizontal-relative:text;mso-position-vertical-relative:text" stroked="f">
            <v:textbox inset="5.85pt,.7pt,5.85pt,.7pt"/>
          </v:rect>
        </w:pict>
      </w:r>
      <w:r w:rsidR="00F24716">
        <w:rPr>
          <w:rFonts w:ascii="ＭＳ 明朝" w:hAnsi="ＭＳ 明朝"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-561813</wp:posOffset>
            </wp:positionH>
            <wp:positionV relativeFrom="paragraph">
              <wp:posOffset>3094355</wp:posOffset>
            </wp:positionV>
            <wp:extent cx="1433830" cy="1431925"/>
            <wp:effectExtent l="19050" t="0" r="33020" b="130175"/>
            <wp:wrapNone/>
            <wp:docPr id="11" name="図 11" descr="symbol_e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ymbol_e0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064079">
                      <a:off x="0" y="0"/>
                      <a:ext cx="143383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6F23">
        <w:rPr>
          <w:rFonts w:ascii="ＭＳ 明朝" w:hAnsi="ＭＳ 明朝"/>
          <w:noProof/>
          <w:sz w:val="24"/>
        </w:rPr>
        <w:pict>
          <v:shape id="_x0000_s1028" type="#_x0000_t202" style="position:absolute;left:0;text-align:left;margin-left:-33.05pt;margin-top:364.15pt;width:301pt;height:247.15pt;z-index:251662336;mso-position-horizontal-relative:text;mso-position-vertical-relative:text" filled="f" stroked="f" strokeweight="3pt">
            <v:stroke dashstyle="dash" linestyle="thinThin"/>
            <v:textbox style="mso-next-textbox:#_x0000_s1028" inset="5.85pt,.95mm,5.85pt,.95mm">
              <w:txbxContent>
                <w:p w:rsidR="001C5503" w:rsidRDefault="001C5503" w:rsidP="00E65379">
                  <w:pPr>
                    <w:spacing w:line="0" w:lineRule="atLeast"/>
                    <w:ind w:firstLineChars="100" w:firstLine="230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2月21・22日にかけて</w:t>
                  </w:r>
                </w:p>
                <w:p w:rsidR="00A83EA7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埼玉県</w:t>
                  </w:r>
                  <w:r w:rsidR="00A83EA7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・</w:t>
                  </w: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横瀬町で開催される</w:t>
                  </w:r>
                </w:p>
                <w:p w:rsidR="00A83EA7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「全国青年団結集会」に青年部</w:t>
                  </w:r>
                </w:p>
                <w:p w:rsidR="00A83EA7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書記次長の</w:t>
                  </w:r>
                  <w:r w:rsidRPr="004664B0">
                    <w:rPr>
                      <w:rFonts w:ascii="HG丸ｺﾞｼｯｸM-PRO" w:hAnsi="ＭＳ Ｐ明朝" w:hint="eastAsia"/>
                      <w:b/>
                      <w:sz w:val="28"/>
                      <w:szCs w:val="24"/>
                    </w:rPr>
                    <w:t>神田伸彦</w:t>
                  </w: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さんを送り出</w:t>
                  </w:r>
                </w:p>
                <w:p w:rsidR="001C5503" w:rsidRPr="004664B0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すことを青年部幹事会で決定しました</w:t>
                  </w: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。</w:t>
                  </w:r>
                </w:p>
                <w:p w:rsidR="001C5503" w:rsidRDefault="001C5503" w:rsidP="00D31BA9">
                  <w:pPr>
                    <w:spacing w:line="0" w:lineRule="atLeast"/>
                    <w:ind w:firstLineChars="100" w:firstLine="230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この集会は私たち自治労だけではなく</w:t>
                  </w:r>
                </w:p>
                <w:p w:rsidR="001C5503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全国から結集するたくさんの産別の仲間と</w:t>
                  </w:r>
                </w:p>
                <w:p w:rsidR="001C5503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 w:rsidRPr="004664B0"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学習・討論することができる貴重な集会</w:t>
                  </w: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です。</w:t>
                  </w:r>
                </w:p>
                <w:p w:rsidR="001C5503" w:rsidRDefault="001C5503" w:rsidP="00D31BA9">
                  <w:pPr>
                    <w:spacing w:line="0" w:lineRule="atLeast"/>
                    <w:ind w:firstLineChars="100" w:firstLine="230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なお、全国団結集会には、名寄地協で取り</w:t>
                  </w:r>
                  <w:proofErr w:type="gramStart"/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ま</w:t>
                  </w:r>
                  <w:proofErr w:type="gramEnd"/>
                </w:p>
                <w:p w:rsidR="001C5503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とめたカンパの中から参加していくことになり、</w:t>
                  </w:r>
                </w:p>
                <w:p w:rsidR="001C5503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正式な参加決定は名寄地協実行委員会で決定します。</w:t>
                  </w:r>
                </w:p>
                <w:p w:rsidR="001C5503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全国団結集会に少しでも多くの仲間を送り出すために</w:t>
                  </w:r>
                </w:p>
                <w:p w:rsidR="001C5503" w:rsidRPr="004664B0" w:rsidRDefault="001C5503" w:rsidP="00C81EB8">
                  <w:pPr>
                    <w:spacing w:line="0" w:lineRule="atLeast"/>
                    <w:jc w:val="left"/>
                    <w:rPr>
                      <w:rFonts w:ascii="HG丸ｺﾞｼｯｸM-PRO" w:hAnsi="ＭＳ Ｐ明朝"/>
                      <w:sz w:val="24"/>
                      <w:szCs w:val="24"/>
                    </w:rPr>
                  </w:pPr>
                  <w:r>
                    <w:rPr>
                      <w:rFonts w:ascii="HG丸ｺﾞｼｯｸM-PRO" w:hAnsi="ＭＳ Ｐ明朝" w:hint="eastAsia"/>
                      <w:sz w:val="24"/>
                      <w:szCs w:val="24"/>
                    </w:rPr>
                    <w:t>カンパの取り組みを行いますので、ご協力をお願いします！後日、教宣などで参加報告をさせていただきます。</w:t>
                  </w:r>
                </w:p>
              </w:txbxContent>
            </v:textbox>
          </v:shape>
        </w:pict>
      </w:r>
      <w:r w:rsidRPr="00C96F23">
        <w:rPr>
          <w:rFonts w:ascii="ＭＳ 明朝" w:hAnsi="ＭＳ 明朝"/>
          <w:noProof/>
          <w:sz w:val="24"/>
        </w:rPr>
        <w:pict>
          <v:rect id="_x0000_s1033" style="position:absolute;left:0;text-align:left;margin-left:396.95pt;margin-top:771.65pt;width:128.9pt;height:40pt;z-index:251667456;mso-position-horizontal-relative:text;mso-position-vertical-relative:text" stroked="f">
            <v:textbox inset="5.85pt,.7pt,5.85pt,.7pt"/>
          </v:rect>
        </w:pict>
      </w:r>
    </w:p>
    <w:p w:rsidR="00910050" w:rsidRDefault="00C96F23">
      <w:r>
        <w:rPr>
          <w:noProof/>
        </w:rPr>
        <w:lastRenderedPageBreak/>
        <w:pict>
          <v:shape id="_x0000_s1053" type="#_x0000_t202" style="position:absolute;left:0;text-align:left;margin-left:-48.65pt;margin-top:8.7pt;width:566.15pt;height:776.95pt;z-index:251659263" filled="f" fillcolor="red" strokeweight="4.5pt">
            <v:stroke dashstyle="longDash" linestyle="thickThin"/>
            <v:textbox style="mso-next-textbox:#_x0000_s1053" inset="5.85pt,.7pt,5.85pt,.7pt">
              <w:txbxContent>
                <w:p w:rsidR="001C5503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4"/>
                      <w:szCs w:val="28"/>
                    </w:rPr>
                  </w:pP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部　　長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高橋　弘樹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（税務課）</w:t>
                  </w: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副 部 長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本郷　祐司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（社会福祉課）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 xml:space="preserve">佐藤　</w:t>
                  </w:r>
                  <w:r w:rsidR="00F2471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 xml:space="preserve">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唯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（税務課）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荒井　俊勝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（営業戦略課）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角田　知美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（放射線科）</w:t>
                  </w: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書 記 長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仁尾　卓矢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（税務課）</w:t>
                  </w: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書記次長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神田　伸彦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（都市整備課）、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中村　恵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（市民課）</w:t>
                  </w:r>
                </w:p>
                <w:p w:rsidR="001C5503" w:rsidRPr="003D5496" w:rsidRDefault="001C5503" w:rsidP="00853CD6">
                  <w:pPr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幹　　事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安芸　さやか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（営業戦略課）、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小川　達也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（農務課）、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吉岡　竜志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（環境生活課）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内藤　淳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（財政課）、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坂東　彩加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（文化センター）、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伊藤　有結花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（西保育所）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刀禰　愛弓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（保健センター）、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板垣　努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（農務課）、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林　直幸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（都市整備課）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宮崎　友介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（学校教育課）、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桑原　友里恵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（総務課）、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山本　雄大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（企画課）</w:t>
                  </w:r>
                </w:p>
                <w:p w:rsidR="001C5503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清野　朝晴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（地域包括支援センター）、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柳　さとみ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（大学）</w:t>
                  </w:r>
                </w:p>
                <w:p w:rsidR="001C5503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日野　和博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（市民課）</w:t>
                  </w:r>
                  <w:r w:rsidR="00EC755B">
                    <w:rPr>
                      <w:rFonts w:ascii="HG丸ｺﾞｼｯｸM-PRO" w:hint="eastAsia"/>
                      <w:sz w:val="28"/>
                      <w:szCs w:val="32"/>
                    </w:rPr>
                    <w:t>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中川　亮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（病院総務課）、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小田　菜月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（診療情報管理室）</w:t>
                  </w:r>
                </w:p>
                <w:p w:rsidR="001C5503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矢野　真吾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（臨床工学科）</w:t>
                  </w:r>
                  <w:r w:rsidR="00A83EA7">
                    <w:rPr>
                      <w:rFonts w:ascii="HG丸ｺﾞｼｯｸM-PRO" w:hint="eastAsia"/>
                      <w:sz w:val="28"/>
                      <w:szCs w:val="32"/>
                    </w:rPr>
                    <w:t>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林　成美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（臨床検査科）、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本山　美沙希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（医事課）</w:t>
                  </w:r>
                </w:p>
                <w:p w:rsidR="001C5503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村上　美穂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（集中治療室）</w:t>
                  </w:r>
                  <w:r>
                    <w:rPr>
                      <w:rFonts w:ascii="HG丸ｺﾞｼｯｸM-PRO" w:hint="eastAsia"/>
                      <w:sz w:val="28"/>
                      <w:szCs w:val="32"/>
                    </w:rPr>
                    <w:t>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佐藤　絢音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（手術室）、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峯田　いつか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（二階西）</w:t>
                  </w:r>
                </w:p>
                <w:p w:rsidR="001C5503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大草　麻貴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（二階北）</w:t>
                  </w:r>
                  <w:r>
                    <w:rPr>
                      <w:rFonts w:ascii="HG丸ｺﾞｼｯｸM-PRO" w:hint="eastAsia"/>
                      <w:sz w:val="28"/>
                      <w:szCs w:val="32"/>
                    </w:rPr>
                    <w:t>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浜本　衆美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（三階東）、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佐々木　葵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（三階西）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寄本　千絵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（四階東）、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布施　七蘭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（四階西）、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星　祐</w:t>
                  </w:r>
                  <w:r w:rsidR="00EC755B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香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里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（5階西）、</w:t>
                  </w:r>
                </w:p>
                <w:p w:rsidR="001C5503" w:rsidRPr="003D5496" w:rsidRDefault="001C5503" w:rsidP="00853CD6">
                  <w:pPr>
                    <w:ind w:left="1676" w:hanging="1676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 xml:space="preserve">特別幹事　　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合掌　純一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（総務課）、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堂前　裕明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（財政課）、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伊藤　拓哉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（税務課）、</w:t>
                  </w:r>
                </w:p>
                <w:p w:rsidR="001C5503" w:rsidRPr="003D5496" w:rsidRDefault="001C5503" w:rsidP="00E65379">
                  <w:pPr>
                    <w:ind w:firstLineChars="600" w:firstLine="1629"/>
                    <w:rPr>
                      <w:rFonts w:ascii="HG丸ｺﾞｼｯｸM-PRO"/>
                      <w:sz w:val="28"/>
                      <w:szCs w:val="32"/>
                    </w:rPr>
                  </w:pP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能登谷　泰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（耕地林務課）、</w:t>
                  </w:r>
                  <w:r w:rsidRPr="003D5496">
                    <w:rPr>
                      <w:rFonts w:ascii="HG丸ｺﾞｼｯｸM-PRO" w:hint="eastAsia"/>
                      <w:b/>
                      <w:sz w:val="28"/>
                      <w:szCs w:val="32"/>
                    </w:rPr>
                    <w:t>鈴木　枝朱花</w:t>
                  </w:r>
                  <w:r w:rsidRPr="003D5496">
                    <w:rPr>
                      <w:rFonts w:ascii="HG丸ｺﾞｼｯｸM-PRO" w:hint="eastAsia"/>
                      <w:sz w:val="28"/>
                      <w:szCs w:val="32"/>
                    </w:rPr>
                    <w:t>（地域包括支援センター）</w:t>
                  </w:r>
                </w:p>
              </w:txbxContent>
            </v:textbox>
          </v:shape>
        </w:pict>
      </w:r>
    </w:p>
    <w:p w:rsidR="00910050" w:rsidRDefault="00C96F23">
      <w:r>
        <w:rPr>
          <w:noProof/>
        </w:rPr>
        <w:pict>
          <v:shape id="_x0000_s1056" type="#_x0000_t136" style="position:absolute;left:0;text-align:left;margin-left:-25.95pt;margin-top:9.7pt;width:523.8pt;height:75.5pt;z-index:251688960" fillcolor="black">
            <v:fill r:id="rId14" o:title=""/>
            <v:stroke r:id="rId14" o:title=""/>
            <v:shadow color="#868686"/>
            <v:textpath style="font-family:&quot;HG創英角ｺﾞｼｯｸUB&quot;;font-size:24pt;v-text-reverse:t;v-text-kern:t" trim="t" fitpath="t" string="青年部は下記の役員体制で一年間運動していきます！&#10;よろしくお願いします！"/>
          </v:shape>
        </w:pict>
      </w:r>
    </w:p>
    <w:p w:rsidR="00910050" w:rsidRDefault="00910050"/>
    <w:p w:rsidR="00910050" w:rsidRDefault="00910050"/>
    <w:p w:rsidR="00910050" w:rsidRDefault="00910050"/>
    <w:p w:rsidR="00910050" w:rsidRDefault="00910050"/>
    <w:p w:rsidR="009C03FF" w:rsidRDefault="00234BF1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3318303</wp:posOffset>
            </wp:positionH>
            <wp:positionV relativeFrom="paragraph">
              <wp:posOffset>67945</wp:posOffset>
            </wp:positionV>
            <wp:extent cx="3051175" cy="3072765"/>
            <wp:effectExtent l="0" t="0" r="0" b="0"/>
            <wp:wrapNone/>
            <wp:docPr id="3" name="図 2" descr="20130519092312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0519092312484.jpg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175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03FF" w:rsidSect="001C5503">
      <w:pgSz w:w="11906" w:h="16838" w:code="9"/>
      <w:pgMar w:top="680" w:right="1134" w:bottom="284" w:left="1304" w:header="851" w:footer="992" w:gutter="0"/>
      <w:cols w:space="425"/>
      <w:docGrid w:type="linesAndChars" w:linePitch="346" w:charSpace="-19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503" w:rsidRDefault="001C5503" w:rsidP="007B4DE0">
      <w:r>
        <w:separator/>
      </w:r>
    </w:p>
  </w:endnote>
  <w:endnote w:type="continuationSeparator" w:id="0">
    <w:p w:rsidR="001C5503" w:rsidRDefault="001C5503" w:rsidP="007B4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503" w:rsidRDefault="001C5503" w:rsidP="007B4DE0">
      <w:r>
        <w:separator/>
      </w:r>
    </w:p>
  </w:footnote>
  <w:footnote w:type="continuationSeparator" w:id="0">
    <w:p w:rsidR="001C5503" w:rsidRDefault="001C5503" w:rsidP="007B4D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  <o:colormru v:ext="edit" colors="#f90"/>
      <o:colormenu v:ext="edit" fillcolor="#f90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BA6"/>
    <w:rsid w:val="00054126"/>
    <w:rsid w:val="00066BA6"/>
    <w:rsid w:val="00105F6F"/>
    <w:rsid w:val="00150AC8"/>
    <w:rsid w:val="00150D0B"/>
    <w:rsid w:val="00182AF2"/>
    <w:rsid w:val="001C5503"/>
    <w:rsid w:val="00234BF1"/>
    <w:rsid w:val="00246168"/>
    <w:rsid w:val="002D595C"/>
    <w:rsid w:val="003551F0"/>
    <w:rsid w:val="003D5496"/>
    <w:rsid w:val="00421E44"/>
    <w:rsid w:val="005B7092"/>
    <w:rsid w:val="005F3212"/>
    <w:rsid w:val="00604730"/>
    <w:rsid w:val="007B4DE0"/>
    <w:rsid w:val="007D0280"/>
    <w:rsid w:val="00853CD6"/>
    <w:rsid w:val="00910050"/>
    <w:rsid w:val="009C03FF"/>
    <w:rsid w:val="009C7CB8"/>
    <w:rsid w:val="009F25E0"/>
    <w:rsid w:val="00A83EA7"/>
    <w:rsid w:val="00AE131F"/>
    <w:rsid w:val="00BB7433"/>
    <w:rsid w:val="00C22826"/>
    <w:rsid w:val="00C81EB8"/>
    <w:rsid w:val="00C96F23"/>
    <w:rsid w:val="00CC4BC2"/>
    <w:rsid w:val="00D31BA9"/>
    <w:rsid w:val="00DA4AEE"/>
    <w:rsid w:val="00E177CB"/>
    <w:rsid w:val="00E36C3E"/>
    <w:rsid w:val="00E565FC"/>
    <w:rsid w:val="00E65379"/>
    <w:rsid w:val="00EC45C2"/>
    <w:rsid w:val="00EC755B"/>
    <w:rsid w:val="00EF43A7"/>
    <w:rsid w:val="00F24716"/>
    <w:rsid w:val="00F53079"/>
    <w:rsid w:val="00F57849"/>
    <w:rsid w:val="00F9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  <o:colormru v:ext="edit" colors="#f90"/>
      <o:colormenu v:ext="edit" fillcolor="#f9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A6"/>
    <w:pPr>
      <w:widowControl w:val="0"/>
      <w:jc w:val="both"/>
    </w:pPr>
    <w:rPr>
      <w:rFonts w:ascii="Century" w:eastAsia="HG丸ｺﾞｼｯｸM-PRO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6BA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B4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B4DE0"/>
    <w:rPr>
      <w:rFonts w:ascii="Century" w:eastAsia="HG丸ｺﾞｼｯｸM-PRO" w:hAnsi="Century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7B4D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B4DE0"/>
    <w:rPr>
      <w:rFonts w:ascii="Century" w:eastAsia="HG丸ｺﾞｼｯｸM-PRO" w:hAnsi="Century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06B2C-4D61-41A6-B1A0-8F8E063D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923</dc:creator>
  <cp:lastModifiedBy>886</cp:lastModifiedBy>
  <cp:revision>6</cp:revision>
  <cp:lastPrinted>2015-01-16T03:34:00Z</cp:lastPrinted>
  <dcterms:created xsi:type="dcterms:W3CDTF">2015-01-15T10:52:00Z</dcterms:created>
  <dcterms:modified xsi:type="dcterms:W3CDTF">2015-03-18T02:33:00Z</dcterms:modified>
</cp:coreProperties>
</file>