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3B" w:rsidRPr="00BF3A78" w:rsidRDefault="0078373B" w:rsidP="0078373B">
      <w:pPr>
        <w:jc w:val="right"/>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2014年６月７日</w:t>
      </w:r>
    </w:p>
    <w:p w:rsidR="0078373B" w:rsidRPr="00BF3A78" w:rsidRDefault="008F45C9" w:rsidP="008F45C9">
      <w:pPr>
        <w:jc w:val="right"/>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自治労本部総合労働局</w:t>
      </w:r>
    </w:p>
    <w:p w:rsidR="008F45C9" w:rsidRPr="00BF3A78" w:rsidRDefault="008F45C9">
      <w:pPr>
        <w:rPr>
          <w:rFonts w:asciiTheme="majorEastAsia" w:eastAsiaTheme="majorEastAsia" w:hAnsiTheme="majorEastAsia"/>
          <w:sz w:val="24"/>
          <w:szCs w:val="24"/>
        </w:rPr>
      </w:pPr>
    </w:p>
    <w:p w:rsidR="0078373B" w:rsidRPr="00166822" w:rsidRDefault="0078373B" w:rsidP="0078373B">
      <w:pPr>
        <w:jc w:val="center"/>
        <w:rPr>
          <w:rFonts w:asciiTheme="majorEastAsia" w:eastAsiaTheme="majorEastAsia" w:hAnsiTheme="majorEastAsia"/>
          <w:b/>
          <w:sz w:val="32"/>
          <w:szCs w:val="32"/>
        </w:rPr>
      </w:pPr>
      <w:r w:rsidRPr="00166822">
        <w:rPr>
          <w:rFonts w:asciiTheme="majorEastAsia" w:eastAsiaTheme="majorEastAsia" w:hAnsiTheme="majorEastAsia" w:hint="eastAsia"/>
          <w:b/>
          <w:sz w:val="32"/>
          <w:szCs w:val="32"/>
        </w:rPr>
        <w:t>自治労北海道本部　活動家育成講座　第Ⅴ講座</w:t>
      </w:r>
    </w:p>
    <w:p w:rsidR="0078373B" w:rsidRPr="00166822" w:rsidRDefault="0078373B" w:rsidP="0078373B">
      <w:pPr>
        <w:jc w:val="center"/>
        <w:rPr>
          <w:rFonts w:asciiTheme="majorEastAsia" w:eastAsiaTheme="majorEastAsia" w:hAnsiTheme="majorEastAsia"/>
          <w:b/>
          <w:sz w:val="32"/>
          <w:szCs w:val="32"/>
        </w:rPr>
      </w:pPr>
      <w:r w:rsidRPr="00166822">
        <w:rPr>
          <w:rFonts w:asciiTheme="majorEastAsia" w:eastAsiaTheme="majorEastAsia" w:hAnsiTheme="majorEastAsia" w:hint="eastAsia"/>
          <w:b/>
          <w:sz w:val="32"/>
          <w:szCs w:val="32"/>
        </w:rPr>
        <w:t>第４課題　地公法の改正と人事評価制度について</w:t>
      </w:r>
    </w:p>
    <w:p w:rsidR="0078373B" w:rsidRPr="00BF3A78" w:rsidRDefault="0078373B">
      <w:pPr>
        <w:rPr>
          <w:rFonts w:asciiTheme="majorEastAsia" w:eastAsiaTheme="majorEastAsia" w:hAnsiTheme="majorEastAsia"/>
          <w:sz w:val="24"/>
          <w:szCs w:val="24"/>
        </w:rPr>
      </w:pPr>
    </w:p>
    <w:p w:rsidR="0078373B" w:rsidRPr="00BF3A78" w:rsidRDefault="0078373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１．地公法改正の経過</w:t>
      </w:r>
    </w:p>
    <w:p w:rsidR="00166822" w:rsidRDefault="00166822">
      <w:pPr>
        <w:rPr>
          <w:rFonts w:asciiTheme="majorEastAsia" w:eastAsiaTheme="majorEastAsia" w:hAnsiTheme="majorEastAsia"/>
          <w:sz w:val="24"/>
          <w:szCs w:val="24"/>
        </w:rPr>
      </w:pPr>
    </w:p>
    <w:p w:rsidR="0078373B" w:rsidRPr="00BF3A78" w:rsidRDefault="0078373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２．改正法の解説</w:t>
      </w:r>
    </w:p>
    <w:p w:rsidR="0078373B" w:rsidRPr="00BF3A78" w:rsidRDefault="0078373B"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（１）自律的労使関係制度の扱いについて</w:t>
      </w:r>
    </w:p>
    <w:p w:rsidR="00166822" w:rsidRDefault="00166822" w:rsidP="00BF3A78">
      <w:pPr>
        <w:ind w:firstLineChars="100" w:firstLine="240"/>
        <w:rPr>
          <w:rFonts w:asciiTheme="majorEastAsia" w:eastAsiaTheme="majorEastAsia" w:hAnsiTheme="majorEastAsia"/>
          <w:sz w:val="24"/>
          <w:szCs w:val="24"/>
        </w:rPr>
      </w:pPr>
    </w:p>
    <w:p w:rsidR="0078373B" w:rsidRPr="00BF3A78" w:rsidRDefault="0078373B"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（２）改正法の概要</w:t>
      </w:r>
    </w:p>
    <w:p w:rsidR="00166822" w:rsidRDefault="00166822" w:rsidP="0078373B">
      <w:pPr>
        <w:rPr>
          <w:rFonts w:asciiTheme="majorEastAsia" w:eastAsiaTheme="majorEastAsia" w:hAnsiTheme="majorEastAsia"/>
          <w:sz w:val="24"/>
          <w:szCs w:val="24"/>
        </w:rPr>
      </w:pPr>
    </w:p>
    <w:p w:rsidR="0078373B" w:rsidRPr="00BF3A78" w:rsidRDefault="0078373B" w:rsidP="0078373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３．人事評価制度について</w:t>
      </w:r>
    </w:p>
    <w:p w:rsidR="0078373B" w:rsidRPr="00BF3A78" w:rsidRDefault="0078373B" w:rsidP="0078373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（１）国家公務員の状況（人事評価に関する検討会報告書の概要）</w:t>
      </w:r>
    </w:p>
    <w:p w:rsidR="00166822" w:rsidRDefault="0078373B" w:rsidP="0078373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w:t>
      </w:r>
    </w:p>
    <w:p w:rsidR="0078373B" w:rsidRDefault="0078373B" w:rsidP="00166822">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（２）</w:t>
      </w:r>
      <w:r w:rsidR="008F45C9" w:rsidRPr="00BF3A78">
        <w:rPr>
          <w:rFonts w:asciiTheme="majorEastAsia" w:eastAsiaTheme="majorEastAsia" w:hAnsiTheme="majorEastAsia" w:hint="eastAsia"/>
          <w:sz w:val="24"/>
          <w:szCs w:val="24"/>
        </w:rPr>
        <w:t>自治労の取り組み</w:t>
      </w:r>
    </w:p>
    <w:p w:rsidR="00526870" w:rsidRDefault="00526870" w:rsidP="00526870">
      <w:pPr>
        <w:rPr>
          <w:rFonts w:asciiTheme="majorEastAsia" w:eastAsiaTheme="majorEastAsia" w:hAnsiTheme="majorEastAsia"/>
          <w:sz w:val="24"/>
          <w:szCs w:val="24"/>
        </w:rPr>
      </w:pPr>
    </w:p>
    <w:p w:rsidR="00526870" w:rsidRPr="00BF3A78" w:rsidRDefault="00526870" w:rsidP="00526870">
      <w:pPr>
        <w:rPr>
          <w:rFonts w:asciiTheme="majorEastAsia" w:eastAsiaTheme="majorEastAsia" w:hAnsiTheme="majorEastAsia"/>
          <w:sz w:val="24"/>
          <w:szCs w:val="24"/>
        </w:rPr>
      </w:pPr>
      <w:r>
        <w:rPr>
          <w:rFonts w:asciiTheme="majorEastAsia" w:eastAsiaTheme="majorEastAsia" w:hAnsiTheme="majorEastAsia" w:hint="eastAsia"/>
          <w:sz w:val="24"/>
          <w:szCs w:val="24"/>
        </w:rPr>
        <w:t>４．資料他</w:t>
      </w:r>
    </w:p>
    <w:p w:rsidR="008F45C9" w:rsidRPr="00BF3A78" w:rsidRDefault="008F45C9">
      <w:pPr>
        <w:widowControl/>
        <w:jc w:val="left"/>
        <w:rPr>
          <w:rFonts w:asciiTheme="majorEastAsia" w:eastAsiaTheme="majorEastAsia" w:hAnsiTheme="majorEastAsia"/>
          <w:sz w:val="24"/>
          <w:szCs w:val="24"/>
        </w:rPr>
      </w:pPr>
      <w:r w:rsidRPr="00BF3A78">
        <w:rPr>
          <w:rFonts w:asciiTheme="majorEastAsia" w:eastAsiaTheme="majorEastAsia" w:hAnsiTheme="majorEastAsia"/>
          <w:sz w:val="24"/>
          <w:szCs w:val="24"/>
        </w:rPr>
        <w:br w:type="page"/>
      </w:r>
    </w:p>
    <w:p w:rsidR="0078373B" w:rsidRPr="00BF3A78" w:rsidRDefault="008F45C9">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lastRenderedPageBreak/>
        <w:t>１．地公法改正の経過</w:t>
      </w:r>
    </w:p>
    <w:p w:rsidR="00E72DB6" w:rsidRPr="00BF3A78" w:rsidRDefault="00E72DB6">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（１）公務員関係法案（政府提出法案）の略年表</w:t>
      </w:r>
    </w:p>
    <w:p w:rsidR="008F45C9" w:rsidRPr="00BF3A78" w:rsidRDefault="004E3040"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2006年</w:t>
      </w:r>
      <w:r w:rsidR="00C0515B" w:rsidRPr="00BF3A78">
        <w:rPr>
          <w:rFonts w:asciiTheme="majorEastAsia" w:eastAsiaTheme="majorEastAsia" w:hAnsiTheme="majorEastAsia" w:hint="eastAsia"/>
          <w:sz w:val="24"/>
          <w:szCs w:val="24"/>
        </w:rPr>
        <w:t xml:space="preserve">４月　</w:t>
      </w:r>
      <w:r w:rsidR="001E4975" w:rsidRPr="00BF3A78">
        <w:rPr>
          <w:rFonts w:asciiTheme="majorEastAsia" w:eastAsiaTheme="majorEastAsia" w:hAnsiTheme="majorEastAsia" w:hint="eastAsia"/>
          <w:sz w:val="24"/>
          <w:szCs w:val="24"/>
        </w:rPr>
        <w:t xml:space="preserve"> </w:t>
      </w:r>
      <w:r w:rsidR="00C0515B" w:rsidRPr="00BF3A78">
        <w:rPr>
          <w:rFonts w:asciiTheme="majorEastAsia" w:eastAsiaTheme="majorEastAsia" w:hAnsiTheme="majorEastAsia" w:hint="eastAsia"/>
          <w:sz w:val="24"/>
          <w:szCs w:val="24"/>
        </w:rPr>
        <w:t>国家公務員法等改正案国会提出</w:t>
      </w:r>
    </w:p>
    <w:p w:rsidR="00C0515B" w:rsidRPr="00BF3A78" w:rsidRDefault="00C0515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５月　</w:t>
      </w:r>
      <w:r w:rsidR="001E4975" w:rsidRPr="00BF3A78">
        <w:rPr>
          <w:rFonts w:asciiTheme="majorEastAsia" w:eastAsiaTheme="majorEastAsia" w:hAnsiTheme="majorEastAsia" w:hint="eastAsia"/>
          <w:sz w:val="24"/>
          <w:szCs w:val="24"/>
        </w:rPr>
        <w:t xml:space="preserve"> </w:t>
      </w:r>
      <w:r w:rsidRPr="00BF3A78">
        <w:rPr>
          <w:rFonts w:asciiTheme="majorEastAsia" w:eastAsiaTheme="majorEastAsia" w:hAnsiTheme="majorEastAsia" w:hint="eastAsia"/>
          <w:sz w:val="24"/>
          <w:szCs w:val="24"/>
        </w:rPr>
        <w:t>地方公務員法等改正案国会提出</w:t>
      </w:r>
    </w:p>
    <w:p w:rsidR="00C0515B" w:rsidRPr="00BF3A78" w:rsidRDefault="00C0515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６月　</w:t>
      </w:r>
      <w:r w:rsidR="001E4975" w:rsidRPr="00BF3A78">
        <w:rPr>
          <w:rFonts w:asciiTheme="majorEastAsia" w:eastAsiaTheme="majorEastAsia" w:hAnsiTheme="majorEastAsia" w:hint="eastAsia"/>
          <w:sz w:val="24"/>
          <w:szCs w:val="24"/>
        </w:rPr>
        <w:t xml:space="preserve"> </w:t>
      </w:r>
      <w:r w:rsidRPr="00BF3A78">
        <w:rPr>
          <w:rFonts w:asciiTheme="majorEastAsia" w:eastAsiaTheme="majorEastAsia" w:hAnsiTheme="majorEastAsia" w:hint="eastAsia"/>
          <w:sz w:val="24"/>
          <w:szCs w:val="24"/>
        </w:rPr>
        <w:t>国家公務員法等改正案成立</w:t>
      </w:r>
      <w:r w:rsidR="001E4975" w:rsidRPr="00BF3A78">
        <w:rPr>
          <w:rFonts w:asciiTheme="majorEastAsia" w:eastAsiaTheme="majorEastAsia" w:hAnsiTheme="majorEastAsia" w:hint="eastAsia"/>
          <w:sz w:val="24"/>
          <w:szCs w:val="24"/>
        </w:rPr>
        <w:t>（国家公務員に人事評価の導入）</w:t>
      </w:r>
    </w:p>
    <w:p w:rsidR="00C0515B" w:rsidRPr="00BF3A78" w:rsidRDefault="00C0515B"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2008年６月　</w:t>
      </w:r>
      <w:r w:rsidR="001E4975" w:rsidRPr="00BF3A78">
        <w:rPr>
          <w:rFonts w:asciiTheme="majorEastAsia" w:eastAsiaTheme="majorEastAsia" w:hAnsiTheme="majorEastAsia" w:hint="eastAsia"/>
          <w:sz w:val="24"/>
          <w:szCs w:val="24"/>
        </w:rPr>
        <w:t xml:space="preserve"> </w:t>
      </w:r>
      <w:r w:rsidRPr="00BF3A78">
        <w:rPr>
          <w:rFonts w:asciiTheme="majorEastAsia" w:eastAsiaTheme="majorEastAsia" w:hAnsiTheme="majorEastAsia" w:hint="eastAsia"/>
          <w:sz w:val="24"/>
          <w:szCs w:val="24"/>
        </w:rPr>
        <w:t>国家公務員制度改革基本法成立</w:t>
      </w:r>
      <w:r w:rsidR="00553C9E">
        <w:rPr>
          <w:rFonts w:asciiTheme="majorEastAsia" w:eastAsiaTheme="majorEastAsia" w:hAnsiTheme="majorEastAsia" w:hint="eastAsia"/>
          <w:sz w:val="24"/>
          <w:szCs w:val="24"/>
        </w:rPr>
        <w:t>（自公民で修正合意）</w:t>
      </w:r>
    </w:p>
    <w:p w:rsidR="00C0515B" w:rsidRPr="00BF3A78" w:rsidRDefault="00C0515B"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2009年３月　</w:t>
      </w:r>
      <w:r w:rsidR="001E4975" w:rsidRPr="00BF3A78">
        <w:rPr>
          <w:rFonts w:asciiTheme="majorEastAsia" w:eastAsiaTheme="majorEastAsia" w:hAnsiTheme="majorEastAsia" w:hint="eastAsia"/>
          <w:sz w:val="24"/>
          <w:szCs w:val="24"/>
        </w:rPr>
        <w:t xml:space="preserve"> </w:t>
      </w:r>
      <w:r w:rsidRPr="00BF3A78">
        <w:rPr>
          <w:rFonts w:asciiTheme="majorEastAsia" w:eastAsiaTheme="majorEastAsia" w:hAnsiTheme="majorEastAsia" w:hint="eastAsia"/>
          <w:sz w:val="24"/>
          <w:szCs w:val="24"/>
        </w:rPr>
        <w:t>国家公務員法等改正案国会提出</w:t>
      </w:r>
    </w:p>
    <w:p w:rsidR="00C0515B" w:rsidRPr="00BF3A78" w:rsidRDefault="00C0515B" w:rsidP="00BF3A78">
      <w:pPr>
        <w:ind w:leftChars="500" w:left="1890" w:hangingChars="350" w:hanging="8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７月　</w:t>
      </w:r>
      <w:r w:rsidR="001E4975" w:rsidRPr="00BF3A78">
        <w:rPr>
          <w:rFonts w:asciiTheme="majorEastAsia" w:eastAsiaTheme="majorEastAsia" w:hAnsiTheme="majorEastAsia" w:hint="eastAsia"/>
          <w:sz w:val="24"/>
          <w:szCs w:val="24"/>
        </w:rPr>
        <w:t xml:space="preserve"> </w:t>
      </w:r>
      <w:r w:rsidRPr="00BF3A78">
        <w:rPr>
          <w:rFonts w:asciiTheme="majorEastAsia" w:eastAsiaTheme="majorEastAsia" w:hAnsiTheme="majorEastAsia" w:hint="eastAsia"/>
          <w:sz w:val="24"/>
          <w:szCs w:val="24"/>
        </w:rPr>
        <w:t>衆議院の解散により2006年の地公法改正案、2009年国公法改正案が廃案</w:t>
      </w:r>
    </w:p>
    <w:p w:rsidR="00C0515B" w:rsidRPr="00BF3A78" w:rsidRDefault="00C0515B" w:rsidP="00C0515B">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～政権交代～</w:t>
      </w:r>
    </w:p>
    <w:p w:rsidR="00C0515B" w:rsidRPr="00BF3A78" w:rsidRDefault="00C0515B"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2010年２月　</w:t>
      </w:r>
      <w:r w:rsidR="001E4975" w:rsidRPr="00BF3A78">
        <w:rPr>
          <w:rFonts w:asciiTheme="majorEastAsia" w:eastAsiaTheme="majorEastAsia" w:hAnsiTheme="majorEastAsia" w:hint="eastAsia"/>
          <w:sz w:val="24"/>
          <w:szCs w:val="24"/>
        </w:rPr>
        <w:t xml:space="preserve"> </w:t>
      </w:r>
      <w:r w:rsidRPr="00BF3A78">
        <w:rPr>
          <w:rFonts w:asciiTheme="majorEastAsia" w:eastAsiaTheme="majorEastAsia" w:hAnsiTheme="majorEastAsia" w:hint="eastAsia"/>
          <w:sz w:val="24"/>
          <w:szCs w:val="24"/>
        </w:rPr>
        <w:t>国家公務員法等改正案国会提出</w:t>
      </w:r>
    </w:p>
    <w:p w:rsidR="00C0515B" w:rsidRPr="00BF3A78" w:rsidRDefault="00C0515B"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６月　</w:t>
      </w:r>
      <w:r w:rsidR="001E4975" w:rsidRPr="00BF3A78">
        <w:rPr>
          <w:rFonts w:asciiTheme="majorEastAsia" w:eastAsiaTheme="majorEastAsia" w:hAnsiTheme="majorEastAsia" w:hint="eastAsia"/>
          <w:sz w:val="24"/>
          <w:szCs w:val="24"/>
        </w:rPr>
        <w:t xml:space="preserve"> 参議院選挙のため国公法改正案が廃案</w:t>
      </w:r>
    </w:p>
    <w:p w:rsidR="00BF3A78" w:rsidRDefault="001E4975" w:rsidP="00BF3A78">
      <w:pPr>
        <w:ind w:leftChars="100" w:left="1650" w:hangingChars="600" w:hanging="14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2011年６月　 国家公務員法等改正案（国家公務員制度改革関連４法案）</w:t>
      </w:r>
    </w:p>
    <w:p w:rsidR="001E4975" w:rsidRPr="00BF3A78" w:rsidRDefault="001E4975" w:rsidP="00BF3A78">
      <w:pPr>
        <w:ind w:leftChars="700" w:left="1470" w:firstLineChars="150" w:firstLine="3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国会提出</w:t>
      </w:r>
    </w:p>
    <w:p w:rsidR="00BF3A78" w:rsidRDefault="001E4975" w:rsidP="00BF3A78">
      <w:pPr>
        <w:ind w:leftChars="100" w:left="1650" w:hangingChars="600" w:hanging="14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2012年11月　地方公務員法等改正案（地方公務員制度改革関連２法案）</w:t>
      </w:r>
    </w:p>
    <w:p w:rsidR="001E4975" w:rsidRPr="00BF3A78" w:rsidRDefault="001E4975" w:rsidP="00BF3A78">
      <w:pPr>
        <w:ind w:leftChars="700" w:left="1470" w:firstLineChars="150" w:firstLine="3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国会提出</w:t>
      </w:r>
    </w:p>
    <w:p w:rsidR="001E4975" w:rsidRPr="00BF3A78" w:rsidRDefault="001E4975" w:rsidP="00BF3A78">
      <w:pPr>
        <w:ind w:firstLineChars="100" w:firstLine="2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11月　衆議院の解散により国公法・地公法改正案が廃案</w:t>
      </w:r>
    </w:p>
    <w:p w:rsidR="001E4975" w:rsidRPr="00BF3A78" w:rsidRDefault="001E4975" w:rsidP="001E4975">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～政権交代～</w:t>
      </w:r>
    </w:p>
    <w:p w:rsidR="001E4975" w:rsidRPr="00BF3A78" w:rsidRDefault="001E4975" w:rsidP="001E4975">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2013年11月　国家公務員法等改正案国会提出</w:t>
      </w:r>
    </w:p>
    <w:p w:rsidR="001E4975" w:rsidRPr="00BF3A78" w:rsidRDefault="001E4975" w:rsidP="001E4975">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2014年３月　 地方公務員法等改正案国会提出</w:t>
      </w:r>
    </w:p>
    <w:p w:rsidR="001E4975" w:rsidRPr="00BF3A78" w:rsidRDefault="001E4975" w:rsidP="001E4975">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４月　 </w:t>
      </w:r>
      <w:r w:rsidR="009B42AE" w:rsidRPr="00BF3A78">
        <w:rPr>
          <w:rFonts w:asciiTheme="majorEastAsia" w:eastAsiaTheme="majorEastAsia" w:hAnsiTheme="majorEastAsia" w:hint="eastAsia"/>
          <w:sz w:val="24"/>
          <w:szCs w:val="24"/>
        </w:rPr>
        <w:t>国公法</w:t>
      </w:r>
      <w:r w:rsidR="00553C9E">
        <w:rPr>
          <w:rFonts w:asciiTheme="majorEastAsia" w:eastAsiaTheme="majorEastAsia" w:hAnsiTheme="majorEastAsia" w:hint="eastAsia"/>
          <w:sz w:val="24"/>
          <w:szCs w:val="24"/>
        </w:rPr>
        <w:t>（自公民で修正合意）</w:t>
      </w:r>
      <w:r w:rsidR="009B42AE" w:rsidRPr="00BF3A78">
        <w:rPr>
          <w:rFonts w:asciiTheme="majorEastAsia" w:eastAsiaTheme="majorEastAsia" w:hAnsiTheme="majorEastAsia" w:hint="eastAsia"/>
          <w:sz w:val="24"/>
          <w:szCs w:val="24"/>
        </w:rPr>
        <w:t>、地公法改正案成立</w:t>
      </w:r>
    </w:p>
    <w:p w:rsidR="00E72DB6" w:rsidRPr="00BF3A78" w:rsidRDefault="00E72DB6" w:rsidP="001E4975">
      <w:pPr>
        <w:rPr>
          <w:rFonts w:asciiTheme="majorEastAsia" w:eastAsiaTheme="majorEastAsia" w:hAnsiTheme="majorEastAsia"/>
          <w:sz w:val="24"/>
          <w:szCs w:val="24"/>
        </w:rPr>
      </w:pPr>
    </w:p>
    <w:p w:rsidR="00E72DB6" w:rsidRPr="00BF3A78" w:rsidRDefault="00E72DB6" w:rsidP="001E4975">
      <w:pPr>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（２）</w:t>
      </w:r>
      <w:r w:rsidR="00BF3A78" w:rsidRPr="00BF3A78">
        <w:rPr>
          <w:rFonts w:asciiTheme="majorEastAsia" w:eastAsiaTheme="majorEastAsia" w:hAnsiTheme="majorEastAsia" w:hint="eastAsia"/>
          <w:sz w:val="24"/>
          <w:szCs w:val="24"/>
        </w:rPr>
        <w:t>今国会における経過</w:t>
      </w:r>
    </w:p>
    <w:p w:rsidR="00BF3A78" w:rsidRPr="00BF3A78" w:rsidRDefault="00BF3A78" w:rsidP="00BF3A78">
      <w:pPr>
        <w:spacing w:line="400" w:lineRule="exact"/>
        <w:ind w:firstLineChars="200" w:firstLine="482"/>
        <w:rPr>
          <w:rFonts w:asciiTheme="majorEastAsia" w:eastAsiaTheme="majorEastAsia" w:hAnsiTheme="majorEastAsia"/>
          <w:b/>
          <w:sz w:val="24"/>
          <w:szCs w:val="24"/>
        </w:rPr>
      </w:pPr>
      <w:r w:rsidRPr="00BF3A78">
        <w:rPr>
          <w:rFonts w:asciiTheme="majorEastAsia" w:eastAsiaTheme="majorEastAsia" w:hAnsiTheme="majorEastAsia" w:hint="eastAsia"/>
          <w:b/>
          <w:sz w:val="24"/>
          <w:szCs w:val="24"/>
        </w:rPr>
        <w:t>①　政府案の提出及び民主党・社民党による対案</w:t>
      </w:r>
    </w:p>
    <w:p w:rsidR="00BF3A78" w:rsidRPr="00BF3A78" w:rsidRDefault="00BF3A78" w:rsidP="00BF3A78">
      <w:pPr>
        <w:spacing w:line="400" w:lineRule="exact"/>
        <w:ind w:left="960" w:hangingChars="400" w:hanging="9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ア　政府は３月７日に人事評価制度の導入、等級別基準職務表の条例化等を講ずる地方公務員法の改正案を閣議決定し、国会に提出。</w:t>
      </w:r>
    </w:p>
    <w:p w:rsidR="00BF3A78" w:rsidRPr="00BF3A78" w:rsidRDefault="00BF3A78" w:rsidP="00BF3A78">
      <w:pPr>
        <w:spacing w:line="400" w:lineRule="exact"/>
        <w:ind w:left="960" w:hangingChars="400" w:hanging="9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　自律的労使関係制度、消防職員の団結権付与は未措置。</w:t>
      </w:r>
    </w:p>
    <w:p w:rsidR="00BF3A78" w:rsidRPr="00BF3A78" w:rsidRDefault="00BF3A78" w:rsidP="00BF3A78">
      <w:pPr>
        <w:spacing w:line="400" w:lineRule="exact"/>
        <w:ind w:left="960" w:hangingChars="400" w:hanging="9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イ　民主党と社民党が共同で提出している法案には自律的労使関係制度の措置及び消防職員に対する団結権の付与を盛り込んでいる（2012年政府提出法案と同内容）。</w:t>
      </w:r>
    </w:p>
    <w:p w:rsidR="00BF3A78" w:rsidRPr="00BF3A78" w:rsidRDefault="00BF3A78" w:rsidP="00BF3A78">
      <w:pPr>
        <w:spacing w:line="400" w:lineRule="exact"/>
        <w:ind w:left="720" w:hangingChars="300" w:hanging="720"/>
        <w:rPr>
          <w:rFonts w:asciiTheme="majorEastAsia" w:eastAsiaTheme="majorEastAsia" w:hAnsiTheme="majorEastAsia"/>
          <w:sz w:val="24"/>
          <w:szCs w:val="24"/>
        </w:rPr>
      </w:pPr>
    </w:p>
    <w:p w:rsidR="00BF3A78" w:rsidRPr="00BF3A78" w:rsidRDefault="00BF3A78" w:rsidP="00BF3A78">
      <w:pPr>
        <w:spacing w:line="400" w:lineRule="exact"/>
        <w:ind w:left="723" w:hangingChars="300" w:hanging="723"/>
        <w:rPr>
          <w:rFonts w:asciiTheme="majorEastAsia" w:eastAsiaTheme="majorEastAsia" w:hAnsiTheme="majorEastAsia"/>
          <w:b/>
          <w:sz w:val="24"/>
          <w:szCs w:val="24"/>
        </w:rPr>
      </w:pPr>
      <w:r w:rsidRPr="00BF3A78">
        <w:rPr>
          <w:rFonts w:asciiTheme="majorEastAsia" w:eastAsiaTheme="majorEastAsia" w:hAnsiTheme="majorEastAsia" w:hint="eastAsia"/>
          <w:b/>
          <w:sz w:val="24"/>
          <w:szCs w:val="24"/>
        </w:rPr>
        <w:t xml:space="preserve">　　②　本部の対応</w:t>
      </w:r>
    </w:p>
    <w:p w:rsidR="00BF3A78" w:rsidRPr="00BF3A78" w:rsidRDefault="00BF3A78" w:rsidP="00BF3A78">
      <w:pPr>
        <w:spacing w:line="400" w:lineRule="exact"/>
        <w:ind w:left="960" w:hangingChars="400" w:hanging="9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ア　自律的労使関係制度及び消防職員への団結権付与が措置されていないこと、等級別基準職務表の条例化等は総人件費抑制につながることから、政府案には反対とし、民主党への要請を実施。</w:t>
      </w:r>
    </w:p>
    <w:p w:rsidR="00BF3A78" w:rsidRPr="00BF3A78" w:rsidRDefault="00BF3A78" w:rsidP="00BF3A78">
      <w:pPr>
        <w:spacing w:line="400" w:lineRule="exact"/>
        <w:ind w:left="1308" w:hangingChars="545" w:hanging="1308"/>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lastRenderedPageBreak/>
        <w:t xml:space="preserve">　　　　ⅰ　政府提出法案への対応については民主・社民提出の法案を対案とすること</w:t>
      </w:r>
    </w:p>
    <w:p w:rsidR="00BF3A78" w:rsidRPr="00BF3A78" w:rsidRDefault="00BF3A78" w:rsidP="00BF3A78">
      <w:pPr>
        <w:spacing w:line="400" w:lineRule="exact"/>
        <w:ind w:left="1308" w:hangingChars="545" w:hanging="1308"/>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ⅱ　その上で、政府提出法案については以下の対応を求める</w:t>
      </w:r>
    </w:p>
    <w:p w:rsidR="00BF3A78" w:rsidRPr="00BF3A78" w:rsidRDefault="00BF3A78" w:rsidP="00BF3A78">
      <w:pPr>
        <w:spacing w:line="400" w:lineRule="exact"/>
        <w:ind w:left="1440" w:hangingChars="600" w:hanging="14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・基本法12条および附則2条に関する措置を追求、それが無理な場合には、最低でも国公法案と同様の附帯決議を求める</w:t>
      </w:r>
    </w:p>
    <w:p w:rsidR="00BF3A78" w:rsidRPr="00BF3A78" w:rsidRDefault="00BF3A78" w:rsidP="00BF3A78">
      <w:pPr>
        <w:spacing w:line="400" w:lineRule="exact"/>
        <w:ind w:left="1440" w:hangingChars="600" w:hanging="14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・等級別基準職務表に関する規定の削除</w:t>
      </w:r>
    </w:p>
    <w:p w:rsidR="00BF3A78" w:rsidRPr="00BF3A78" w:rsidRDefault="00BF3A78" w:rsidP="00BF3A78">
      <w:pPr>
        <w:spacing w:line="400" w:lineRule="exact"/>
        <w:ind w:left="1440" w:hangingChars="600" w:hanging="14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ⅲ　上記２点が受け入れられないなら、反対すること</w:t>
      </w:r>
    </w:p>
    <w:p w:rsidR="00BF3A78" w:rsidRPr="00BF3A78" w:rsidRDefault="00BF3A78" w:rsidP="00BF3A78">
      <w:pPr>
        <w:spacing w:line="400" w:lineRule="exact"/>
        <w:rPr>
          <w:rFonts w:asciiTheme="majorEastAsia" w:eastAsiaTheme="majorEastAsia" w:hAnsiTheme="majorEastAsia"/>
          <w:sz w:val="24"/>
          <w:szCs w:val="24"/>
        </w:rPr>
      </w:pPr>
    </w:p>
    <w:p w:rsidR="00BF3A78" w:rsidRPr="00BF3A78" w:rsidRDefault="00BF3A78" w:rsidP="00BF3A78">
      <w:pPr>
        <w:spacing w:line="400" w:lineRule="exact"/>
        <w:ind w:leftChars="270" w:left="671" w:hangingChars="43" w:hanging="104"/>
        <w:rPr>
          <w:rFonts w:asciiTheme="majorEastAsia" w:eastAsiaTheme="majorEastAsia" w:hAnsiTheme="majorEastAsia"/>
          <w:b/>
          <w:sz w:val="24"/>
          <w:szCs w:val="24"/>
        </w:rPr>
      </w:pPr>
      <w:r w:rsidRPr="00BF3A78">
        <w:rPr>
          <w:rFonts w:asciiTheme="majorEastAsia" w:eastAsiaTheme="majorEastAsia" w:hAnsiTheme="majorEastAsia" w:hint="eastAsia"/>
          <w:b/>
          <w:sz w:val="24"/>
          <w:szCs w:val="24"/>
        </w:rPr>
        <w:t>③　国会審議の状況</w:t>
      </w:r>
    </w:p>
    <w:p w:rsidR="00BF3A78" w:rsidRPr="00BF3A78" w:rsidRDefault="00BF3A78" w:rsidP="00BF3A78">
      <w:pPr>
        <w:spacing w:line="400" w:lineRule="exact"/>
        <w:ind w:leftChars="1" w:left="960" w:hangingChars="399" w:hanging="958"/>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ア　民主党は自治労の要請も踏まえ、政府提出法案に反対することとなった。</w:t>
      </w:r>
    </w:p>
    <w:p w:rsidR="00BF3A78" w:rsidRPr="00BF3A78" w:rsidRDefault="00BF3A78" w:rsidP="00BF3A78">
      <w:pPr>
        <w:spacing w:line="400" w:lineRule="exact"/>
        <w:ind w:left="960" w:hangingChars="400" w:hanging="9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イ　衆議院の審議では上記のとおり民主党は政府案に反対し、社民党も反対したものの、４月11日に与党及び一部野党の賛成多数により可決、参議院に送付。なお、民主党・社民党が共同提出した法案については政府提出法案と同時に審議されたが、採決には至っていない。</w:t>
      </w:r>
    </w:p>
    <w:p w:rsidR="00BF3A78" w:rsidRPr="00BF3A78" w:rsidRDefault="00BF3A78" w:rsidP="00BF3A78">
      <w:pPr>
        <w:spacing w:line="400" w:lineRule="exact"/>
        <w:ind w:leftChars="100" w:left="690" w:hangingChars="200" w:hanging="48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◇地公法改正案に関する衆議院での主な政府答弁</w:t>
      </w:r>
    </w:p>
    <w:p w:rsidR="00BF3A78" w:rsidRPr="00BF3A78" w:rsidRDefault="00BF3A78" w:rsidP="00BF3A78">
      <w:pPr>
        <w:spacing w:line="400" w:lineRule="exact"/>
        <w:ind w:left="1440" w:hangingChars="600" w:hanging="14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　（人事評価の円滑な導入・運用について）各地方公共団体において、その内容、評価の透明性、客観性、納得性を確保するための枠組みを構築することが大事である。まずは自治体の理解が必要で、それを職員の皆さんにも周知していかなければならない。そのための必要な措置をとっていただくように助言をしてまいりたい。（新藤大臣）</w:t>
      </w:r>
    </w:p>
    <w:p w:rsidR="00BF3A78" w:rsidRPr="00BF3A78" w:rsidRDefault="00BF3A78" w:rsidP="00BF3A78">
      <w:pPr>
        <w:spacing w:line="400" w:lineRule="exact"/>
        <w:ind w:left="1440" w:hangingChars="600" w:hanging="144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　（等級別基準職務表について）地方公共団体の規模、組織構造等に応じて基準内容は異なってくる。それぞれの団体の規模、組織構造等をふまえ、地方公務員法の主旨に則った等級別基準職務表がそれぞれの自治体で定める条例により整備されると考えている。必要な助言を行っていきたい。（新藤大臣）</w:t>
      </w:r>
    </w:p>
    <w:p w:rsidR="00BF3A78" w:rsidRDefault="00BF3A78" w:rsidP="00BF3A78">
      <w:pPr>
        <w:spacing w:line="400" w:lineRule="exact"/>
        <w:ind w:left="960" w:hangingChars="400" w:hanging="960"/>
        <w:rPr>
          <w:rFonts w:asciiTheme="majorEastAsia" w:eastAsiaTheme="majorEastAsia" w:hAnsiTheme="majorEastAsia"/>
          <w:sz w:val="24"/>
          <w:szCs w:val="24"/>
        </w:rPr>
      </w:pPr>
      <w:r w:rsidRPr="00BF3A78">
        <w:rPr>
          <w:rFonts w:asciiTheme="majorEastAsia" w:eastAsiaTheme="majorEastAsia" w:hAnsiTheme="majorEastAsia" w:hint="eastAsia"/>
          <w:sz w:val="24"/>
          <w:szCs w:val="24"/>
        </w:rPr>
        <w:t xml:space="preserve">　　　ウ　参議院においても民主・社民両党の反対にかかわらず、与党及び一部野党の賛成多数により可決、成立</w:t>
      </w:r>
      <w:r>
        <w:rPr>
          <w:rFonts w:asciiTheme="majorEastAsia" w:eastAsiaTheme="majorEastAsia" w:hAnsiTheme="majorEastAsia" w:hint="eastAsia"/>
          <w:sz w:val="24"/>
          <w:szCs w:val="24"/>
        </w:rPr>
        <w:t>。</w:t>
      </w:r>
    </w:p>
    <w:p w:rsidR="00BA2D95" w:rsidRPr="00BF3A78" w:rsidRDefault="00BA2D95" w:rsidP="00BF3A78">
      <w:pPr>
        <w:spacing w:line="400" w:lineRule="exact"/>
        <w:ind w:left="960" w:hangingChars="400" w:hanging="960"/>
        <w:rPr>
          <w:rFonts w:asciiTheme="majorEastAsia" w:eastAsiaTheme="majorEastAsia" w:hAnsiTheme="majorEastAsia"/>
          <w:sz w:val="24"/>
          <w:szCs w:val="24"/>
        </w:rPr>
      </w:pPr>
    </w:p>
    <w:p w:rsidR="00BF3A78" w:rsidRDefault="00BA2D95" w:rsidP="001E4975">
      <w:pPr>
        <w:rPr>
          <w:rFonts w:asciiTheme="majorEastAsia" w:eastAsiaTheme="majorEastAsia" w:hAnsiTheme="majorEastAsia"/>
          <w:sz w:val="24"/>
          <w:szCs w:val="24"/>
        </w:rPr>
      </w:pPr>
      <w:r>
        <w:rPr>
          <w:rFonts w:asciiTheme="majorEastAsia" w:eastAsiaTheme="majorEastAsia" w:hAnsiTheme="majorEastAsia" w:hint="eastAsia"/>
          <w:sz w:val="24"/>
          <w:szCs w:val="24"/>
        </w:rPr>
        <w:t>２．改正法の解説</w:t>
      </w:r>
    </w:p>
    <w:p w:rsidR="00BA2D95" w:rsidRDefault="00BA2D95" w:rsidP="001E4975">
      <w:pPr>
        <w:rPr>
          <w:rFonts w:asciiTheme="majorEastAsia" w:eastAsiaTheme="majorEastAsia" w:hAnsiTheme="majorEastAsia"/>
          <w:sz w:val="24"/>
          <w:szCs w:val="24"/>
        </w:rPr>
      </w:pPr>
      <w:r>
        <w:rPr>
          <w:rFonts w:asciiTheme="majorEastAsia" w:eastAsiaTheme="majorEastAsia" w:hAnsiTheme="majorEastAsia" w:hint="eastAsia"/>
          <w:sz w:val="24"/>
          <w:szCs w:val="24"/>
        </w:rPr>
        <w:t>（１）自律的労使関係制度の扱いについて</w:t>
      </w:r>
    </w:p>
    <w:p w:rsidR="00BA2D95" w:rsidRDefault="00BA2D95" w:rsidP="00BA2D9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今回の改正には自律的労使関係制度の措置と消防職員への団結権の付与</w:t>
      </w:r>
      <w:r>
        <w:rPr>
          <w:rFonts w:asciiTheme="majorEastAsia" w:eastAsiaTheme="majorEastAsia" w:hAnsiTheme="majorEastAsia" w:hint="eastAsia"/>
          <w:sz w:val="24"/>
          <w:szCs w:val="24"/>
        </w:rPr>
        <w:lastRenderedPageBreak/>
        <w:t>は盛り込まれず。</w:t>
      </w:r>
    </w:p>
    <w:p w:rsidR="00BA2D95" w:rsidRDefault="00BA2D95" w:rsidP="00BA2D9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地方公務員の自律的労使関係制度は国家公務員に合わせて検討されるため、今後は内閣人事局での検討状況を見ながら総務省で検討されることになる。</w:t>
      </w:r>
    </w:p>
    <w:p w:rsidR="00BA2D95" w:rsidRDefault="00BA2D95" w:rsidP="00BA2D95">
      <w:pPr>
        <w:ind w:left="480" w:hangingChars="200" w:hanging="480"/>
        <w:rPr>
          <w:rFonts w:asciiTheme="majorEastAsia" w:eastAsiaTheme="majorEastAsia" w:hAnsiTheme="majorEastAsia"/>
          <w:sz w:val="24"/>
          <w:szCs w:val="24"/>
        </w:rPr>
      </w:pPr>
    </w:p>
    <w:p w:rsidR="00BA2D95" w:rsidRDefault="00BA2D95" w:rsidP="001E4975">
      <w:pPr>
        <w:rPr>
          <w:rFonts w:asciiTheme="majorEastAsia" w:eastAsiaTheme="majorEastAsia" w:hAnsiTheme="majorEastAsia"/>
          <w:sz w:val="24"/>
          <w:szCs w:val="24"/>
        </w:rPr>
      </w:pPr>
      <w:r>
        <w:rPr>
          <w:rFonts w:asciiTheme="majorEastAsia" w:eastAsiaTheme="majorEastAsia" w:hAnsiTheme="majorEastAsia" w:hint="eastAsia"/>
          <w:sz w:val="24"/>
          <w:szCs w:val="24"/>
        </w:rPr>
        <w:t>（２）改正法の概要</w:t>
      </w:r>
    </w:p>
    <w:p w:rsidR="00BA2D95" w:rsidRDefault="00BA2D95" w:rsidP="00BA2D95">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別紙参照</w:t>
      </w:r>
    </w:p>
    <w:p w:rsidR="00BA2D95" w:rsidRDefault="00BA2D95" w:rsidP="00BA2D95">
      <w:pPr>
        <w:rPr>
          <w:rFonts w:asciiTheme="majorEastAsia" w:eastAsiaTheme="majorEastAsia" w:hAnsiTheme="majorEastAsia"/>
          <w:sz w:val="24"/>
          <w:szCs w:val="24"/>
        </w:rPr>
      </w:pPr>
    </w:p>
    <w:p w:rsidR="00BA2D95" w:rsidRDefault="00BA2D95" w:rsidP="00BA2D95">
      <w:pPr>
        <w:rPr>
          <w:rFonts w:asciiTheme="majorEastAsia" w:eastAsiaTheme="majorEastAsia" w:hAnsiTheme="majorEastAsia"/>
          <w:sz w:val="24"/>
          <w:szCs w:val="24"/>
        </w:rPr>
      </w:pPr>
      <w:r>
        <w:rPr>
          <w:rFonts w:asciiTheme="majorEastAsia" w:eastAsiaTheme="majorEastAsia" w:hAnsiTheme="majorEastAsia" w:hint="eastAsia"/>
          <w:sz w:val="24"/>
          <w:szCs w:val="24"/>
        </w:rPr>
        <w:t>３．人事評価制度について</w:t>
      </w:r>
    </w:p>
    <w:p w:rsidR="00BA2D95" w:rsidRDefault="00BA2D95" w:rsidP="00BA2D95">
      <w:pPr>
        <w:rPr>
          <w:rFonts w:asciiTheme="majorEastAsia" w:eastAsiaTheme="majorEastAsia" w:hAnsiTheme="majorEastAsia"/>
          <w:sz w:val="24"/>
          <w:szCs w:val="24"/>
        </w:rPr>
      </w:pPr>
      <w:r>
        <w:rPr>
          <w:rFonts w:asciiTheme="majorEastAsia" w:eastAsiaTheme="majorEastAsia" w:hAnsiTheme="majorEastAsia" w:hint="eastAsia"/>
          <w:sz w:val="24"/>
          <w:szCs w:val="24"/>
        </w:rPr>
        <w:t>（１）国家公務員の状況</w:t>
      </w:r>
      <w:r w:rsidRPr="00BF3A78">
        <w:rPr>
          <w:rFonts w:asciiTheme="majorEastAsia" w:eastAsiaTheme="majorEastAsia" w:hAnsiTheme="majorEastAsia" w:hint="eastAsia"/>
          <w:sz w:val="24"/>
          <w:szCs w:val="24"/>
        </w:rPr>
        <w:t>（人事評価に関する検討会報告書の概要）</w:t>
      </w:r>
    </w:p>
    <w:p w:rsidR="00BA2D95" w:rsidRDefault="00BA2D95" w:rsidP="00BA2D9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別紙参照</w:t>
      </w:r>
    </w:p>
    <w:p w:rsidR="00BA2D95" w:rsidRDefault="00BA2D95" w:rsidP="00BA2D95">
      <w:pPr>
        <w:rPr>
          <w:rFonts w:asciiTheme="majorEastAsia" w:eastAsiaTheme="majorEastAsia" w:hAnsiTheme="majorEastAsia"/>
          <w:sz w:val="24"/>
          <w:szCs w:val="24"/>
        </w:rPr>
      </w:pPr>
    </w:p>
    <w:p w:rsidR="00BA2D95" w:rsidRDefault="00BA2D95" w:rsidP="00BA2D95">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66822">
        <w:rPr>
          <w:rFonts w:asciiTheme="majorEastAsia" w:eastAsiaTheme="majorEastAsia" w:hAnsiTheme="majorEastAsia" w:hint="eastAsia"/>
          <w:sz w:val="24"/>
          <w:szCs w:val="24"/>
        </w:rPr>
        <w:t>自治労の取り組み</w:t>
      </w:r>
    </w:p>
    <w:p w:rsidR="00185A9E" w:rsidRDefault="00185A9E" w:rsidP="00BA2D95">
      <w:pPr>
        <w:rPr>
          <w:rFonts w:asciiTheme="majorEastAsia" w:eastAsiaTheme="majorEastAsia" w:hAnsiTheme="majorEastAsia"/>
          <w:sz w:val="24"/>
          <w:szCs w:val="24"/>
        </w:rPr>
      </w:pPr>
    </w:p>
    <w:p w:rsidR="00011C20" w:rsidRDefault="00011C20" w:rsidP="00BA2D95">
      <w:pPr>
        <w:rPr>
          <w:rFonts w:asciiTheme="majorEastAsia" w:eastAsiaTheme="majorEastAsia" w:hAnsiTheme="majorEastAsia"/>
          <w:sz w:val="24"/>
          <w:szCs w:val="24"/>
        </w:rPr>
      </w:pPr>
      <w:r>
        <w:rPr>
          <w:rFonts w:asciiTheme="majorEastAsia" w:eastAsiaTheme="majorEastAsia" w:hAnsiTheme="majorEastAsia" w:hint="eastAsia"/>
          <w:sz w:val="24"/>
          <w:szCs w:val="24"/>
        </w:rPr>
        <w:t>※2014年度第３回労働条件担当者会議資料より抜粋</w:t>
      </w:r>
    </w:p>
    <w:p w:rsidR="00011C20" w:rsidRPr="00C30222" w:rsidRDefault="00011C20" w:rsidP="00011C20">
      <w:pPr>
        <w:rPr>
          <w:sz w:val="24"/>
          <w:szCs w:val="24"/>
        </w:rPr>
      </w:pPr>
      <w:r w:rsidRPr="00C30222">
        <w:rPr>
          <w:rFonts w:asciiTheme="majorEastAsia" w:eastAsiaTheme="majorEastAsia" w:hAnsiTheme="majorEastAsia" w:hint="eastAsia"/>
          <w:sz w:val="24"/>
          <w:szCs w:val="24"/>
        </w:rPr>
        <w:t>地方公務員法（人事評価制度の導入等）の改正に伴う対応について</w:t>
      </w:r>
    </w:p>
    <w:p w:rsidR="00011C20" w:rsidRDefault="00011C20" w:rsidP="00011C20"/>
    <w:p w:rsidR="00011C20" w:rsidRPr="00123C29" w:rsidRDefault="00011C20" w:rsidP="00011C20">
      <w:pPr>
        <w:rPr>
          <w:sz w:val="24"/>
          <w:szCs w:val="24"/>
        </w:rPr>
      </w:pPr>
      <w:r>
        <w:rPr>
          <w:rFonts w:hint="eastAsia"/>
        </w:rPr>
        <w:t xml:space="preserve">　</w:t>
      </w:r>
      <w:r w:rsidRPr="00123C29">
        <w:rPr>
          <w:rFonts w:hint="eastAsia"/>
          <w:sz w:val="24"/>
          <w:szCs w:val="24"/>
        </w:rPr>
        <w:t>新たな人事評価制度の導入を原則義務付ける地方公務員法の改正が第</w:t>
      </w:r>
      <w:r w:rsidRPr="00123C29">
        <w:rPr>
          <w:rFonts w:hint="eastAsia"/>
          <w:sz w:val="24"/>
          <w:szCs w:val="24"/>
        </w:rPr>
        <w:t>186</w:t>
      </w:r>
      <w:r w:rsidRPr="00123C29">
        <w:rPr>
          <w:rFonts w:hint="eastAsia"/>
          <w:sz w:val="24"/>
          <w:szCs w:val="24"/>
        </w:rPr>
        <w:t>回通常国会において、民主・社民などの反対にもかかわらず成立したことから、緊急の取り組みとなりますが、人員確保及び「給与制度の総合的見直し」に関する要請・交渉に併せ人事評価制度等に関して下記内容の交渉を実施します。</w:t>
      </w:r>
    </w:p>
    <w:p w:rsidR="00011C20" w:rsidRPr="00123C29" w:rsidRDefault="00011C20" w:rsidP="00011C20">
      <w:pPr>
        <w:rPr>
          <w:sz w:val="24"/>
          <w:szCs w:val="24"/>
        </w:rPr>
      </w:pPr>
      <w:r w:rsidRPr="00123C29">
        <w:rPr>
          <w:rFonts w:hint="eastAsia"/>
          <w:sz w:val="24"/>
          <w:szCs w:val="24"/>
        </w:rPr>
        <w:t xml:space="preserve">　なお、人事評価の導入（見直し）にあたっては、これまでどおり、職員間に差をつけることを目的としないこと、４原則（公平・公正性、透明性、客観性、納得性の確保）、２要件（労働組合の関与・参加、苦情解決制度の構築）の確保を基準とし労使間の十分な協議と合意を前提とすることを求めます。</w:t>
      </w:r>
    </w:p>
    <w:p w:rsidR="00011C20" w:rsidRPr="00123C29" w:rsidRDefault="00011C20" w:rsidP="00011C20">
      <w:pPr>
        <w:rPr>
          <w:sz w:val="24"/>
          <w:szCs w:val="24"/>
        </w:rPr>
      </w:pPr>
      <w:r w:rsidRPr="00123C29">
        <w:rPr>
          <w:rFonts w:hint="eastAsia"/>
          <w:sz w:val="24"/>
          <w:szCs w:val="24"/>
        </w:rPr>
        <w:t xml:space="preserve">　具体的対応にあたっては、「人事評価制度に関わる単組交渉の指針」とともに、下記事項について早急に確認します。</w:t>
      </w:r>
    </w:p>
    <w:p w:rsidR="00011C20" w:rsidRPr="00123C29" w:rsidRDefault="00011C20" w:rsidP="00011C20">
      <w:pPr>
        <w:rPr>
          <w:sz w:val="24"/>
          <w:szCs w:val="24"/>
        </w:rPr>
      </w:pP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１．地公法の改正について</w:t>
      </w:r>
    </w:p>
    <w:p w:rsidR="00011C20" w:rsidRPr="00123C29" w:rsidRDefault="00011C20" w:rsidP="00011C20">
      <w:pPr>
        <w:rPr>
          <w:sz w:val="24"/>
          <w:szCs w:val="24"/>
        </w:rPr>
      </w:pPr>
      <w:r w:rsidRPr="00123C29">
        <w:rPr>
          <w:rFonts w:hint="eastAsia"/>
          <w:sz w:val="24"/>
          <w:szCs w:val="24"/>
        </w:rPr>
        <w:t xml:space="preserve">　今回改正された地公法は別紙（概要、改正法案）の通りですが、特に着目すべき改正事項は以下の通りです。</w:t>
      </w:r>
    </w:p>
    <w:p w:rsidR="00011C20" w:rsidRPr="00123C29" w:rsidRDefault="00011C20" w:rsidP="00011C20">
      <w:pPr>
        <w:rPr>
          <w:rFonts w:asciiTheme="majorEastAsia" w:eastAsiaTheme="majorEastAsia" w:hAnsiTheme="majorEastAsia"/>
          <w:sz w:val="24"/>
          <w:szCs w:val="24"/>
        </w:rPr>
      </w:pP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（１）人事評価関係</w:t>
      </w:r>
    </w:p>
    <w:p w:rsidR="00011C20" w:rsidRPr="00123C29" w:rsidRDefault="00011C20" w:rsidP="00123C29">
      <w:pPr>
        <w:ind w:firstLineChars="200" w:firstLine="480"/>
        <w:rPr>
          <w:sz w:val="24"/>
          <w:szCs w:val="24"/>
        </w:rPr>
      </w:pPr>
      <w:r w:rsidRPr="00123C29">
        <w:rPr>
          <w:rFonts w:hint="eastAsia"/>
          <w:sz w:val="24"/>
          <w:szCs w:val="24"/>
        </w:rPr>
        <w:t>①　人事評価制度導入の義務付け（地公法第</w:t>
      </w:r>
      <w:r w:rsidRPr="00123C29">
        <w:rPr>
          <w:rFonts w:hint="eastAsia"/>
          <w:sz w:val="24"/>
          <w:szCs w:val="24"/>
        </w:rPr>
        <w:t>23</w:t>
      </w:r>
      <w:r w:rsidRPr="00123C29">
        <w:rPr>
          <w:rFonts w:hint="eastAsia"/>
          <w:sz w:val="24"/>
          <w:szCs w:val="24"/>
        </w:rPr>
        <w:t>条・第</w:t>
      </w:r>
      <w:r w:rsidRPr="00123C29">
        <w:rPr>
          <w:rFonts w:hint="eastAsia"/>
          <w:sz w:val="24"/>
          <w:szCs w:val="24"/>
        </w:rPr>
        <w:t>23</w:t>
      </w:r>
      <w:r w:rsidRPr="00123C29">
        <w:rPr>
          <w:rFonts w:hint="eastAsia"/>
          <w:sz w:val="24"/>
          <w:szCs w:val="24"/>
        </w:rPr>
        <w:t>条の２）</w:t>
      </w:r>
    </w:p>
    <w:p w:rsidR="00011C20" w:rsidRPr="00123C29" w:rsidRDefault="00011C20" w:rsidP="00123C29">
      <w:pPr>
        <w:ind w:left="665" w:hangingChars="277" w:hanging="665"/>
        <w:rPr>
          <w:sz w:val="24"/>
          <w:szCs w:val="24"/>
        </w:rPr>
      </w:pPr>
      <w:r w:rsidRPr="00123C29">
        <w:rPr>
          <w:rFonts w:hint="eastAsia"/>
          <w:sz w:val="24"/>
          <w:szCs w:val="24"/>
        </w:rPr>
        <w:t xml:space="preserve">　　　　職階制（現第</w:t>
      </w:r>
      <w:r w:rsidRPr="00123C29">
        <w:rPr>
          <w:rFonts w:hint="eastAsia"/>
          <w:sz w:val="24"/>
          <w:szCs w:val="24"/>
        </w:rPr>
        <w:t>23</w:t>
      </w:r>
      <w:r w:rsidRPr="00123C29">
        <w:rPr>
          <w:rFonts w:hint="eastAsia"/>
          <w:sz w:val="24"/>
          <w:szCs w:val="24"/>
        </w:rPr>
        <w:t>条）・勤務評定制度（現第</w:t>
      </w:r>
      <w:r w:rsidRPr="00123C29">
        <w:rPr>
          <w:rFonts w:hint="eastAsia"/>
          <w:sz w:val="24"/>
          <w:szCs w:val="24"/>
        </w:rPr>
        <w:t>40</w:t>
      </w:r>
      <w:r w:rsidRPr="00123C29">
        <w:rPr>
          <w:rFonts w:hint="eastAsia"/>
          <w:sz w:val="24"/>
          <w:szCs w:val="24"/>
        </w:rPr>
        <w:t xml:space="preserve">条）を削除し新たに人事評価制度の導入を義務付ける。　</w:t>
      </w:r>
    </w:p>
    <w:p w:rsidR="00011C20" w:rsidRPr="00123C29" w:rsidRDefault="00011C20" w:rsidP="00123C29">
      <w:pPr>
        <w:ind w:left="425" w:hangingChars="177" w:hanging="425"/>
        <w:rPr>
          <w:sz w:val="24"/>
          <w:szCs w:val="24"/>
        </w:rPr>
      </w:pPr>
      <w:r w:rsidRPr="00123C29">
        <w:rPr>
          <w:rFonts w:hint="eastAsia"/>
          <w:sz w:val="24"/>
          <w:szCs w:val="24"/>
        </w:rPr>
        <w:lastRenderedPageBreak/>
        <w:t xml:space="preserve">　　②　人事評価に基づく措置（第</w:t>
      </w:r>
      <w:r w:rsidRPr="00123C29">
        <w:rPr>
          <w:rFonts w:hint="eastAsia"/>
          <w:sz w:val="24"/>
          <w:szCs w:val="24"/>
        </w:rPr>
        <w:t>23</w:t>
      </w:r>
      <w:r w:rsidRPr="00123C29">
        <w:rPr>
          <w:rFonts w:hint="eastAsia"/>
          <w:sz w:val="24"/>
          <w:szCs w:val="24"/>
        </w:rPr>
        <w:t>条の３）</w:t>
      </w:r>
    </w:p>
    <w:p w:rsidR="00011C20" w:rsidRPr="00123C29" w:rsidRDefault="00011C20" w:rsidP="00123C29">
      <w:pPr>
        <w:ind w:left="425" w:hangingChars="177" w:hanging="425"/>
        <w:rPr>
          <w:sz w:val="24"/>
          <w:szCs w:val="24"/>
        </w:rPr>
      </w:pPr>
      <w:r w:rsidRPr="00123C29">
        <w:rPr>
          <w:rFonts w:hint="eastAsia"/>
          <w:sz w:val="24"/>
          <w:szCs w:val="24"/>
        </w:rPr>
        <w:t xml:space="preserve">　　　　人事評価の結果に基づく措置を義務付ける。</w:t>
      </w:r>
    </w:p>
    <w:p w:rsidR="00011C20" w:rsidRPr="00123C29" w:rsidRDefault="00011C20" w:rsidP="00123C29">
      <w:pPr>
        <w:ind w:left="425" w:hangingChars="177" w:hanging="425"/>
        <w:rPr>
          <w:sz w:val="24"/>
          <w:szCs w:val="24"/>
        </w:rPr>
      </w:pPr>
      <w:r w:rsidRPr="00123C29">
        <w:rPr>
          <w:rFonts w:hint="eastAsia"/>
          <w:sz w:val="24"/>
          <w:szCs w:val="24"/>
        </w:rPr>
        <w:t xml:space="preserve">　　③　人事評価に関する勧告（第</w:t>
      </w:r>
      <w:r w:rsidRPr="00123C29">
        <w:rPr>
          <w:rFonts w:hint="eastAsia"/>
          <w:sz w:val="24"/>
          <w:szCs w:val="24"/>
        </w:rPr>
        <w:t>23</w:t>
      </w:r>
      <w:r w:rsidRPr="00123C29">
        <w:rPr>
          <w:rFonts w:hint="eastAsia"/>
          <w:sz w:val="24"/>
          <w:szCs w:val="24"/>
        </w:rPr>
        <w:t>条の４）</w:t>
      </w:r>
    </w:p>
    <w:p w:rsidR="00011C20" w:rsidRPr="00123C29" w:rsidRDefault="00011C20" w:rsidP="00123C29">
      <w:pPr>
        <w:ind w:left="665" w:hangingChars="277" w:hanging="665"/>
        <w:rPr>
          <w:sz w:val="24"/>
          <w:szCs w:val="24"/>
        </w:rPr>
      </w:pPr>
      <w:r w:rsidRPr="00123C29">
        <w:rPr>
          <w:rFonts w:hint="eastAsia"/>
          <w:sz w:val="24"/>
          <w:szCs w:val="24"/>
        </w:rPr>
        <w:t xml:space="preserve">　　　　人事委員会に、任命権者に対して人事評価に関する勧告を行うことができることの明文化　</w:t>
      </w:r>
    </w:p>
    <w:p w:rsidR="00011C20" w:rsidRPr="00123C29" w:rsidRDefault="00011C20" w:rsidP="00011C20">
      <w:pPr>
        <w:rPr>
          <w:sz w:val="24"/>
          <w:szCs w:val="24"/>
        </w:rPr>
      </w:pPr>
      <w:r w:rsidRPr="00123C29">
        <w:rPr>
          <w:rFonts w:hint="eastAsia"/>
          <w:sz w:val="24"/>
          <w:szCs w:val="24"/>
        </w:rPr>
        <w:t xml:space="preserve">　　④　等級別基準職務表（第</w:t>
      </w:r>
      <w:r w:rsidRPr="00123C29">
        <w:rPr>
          <w:rFonts w:hint="eastAsia"/>
          <w:sz w:val="24"/>
          <w:szCs w:val="24"/>
        </w:rPr>
        <w:t>25</w:t>
      </w:r>
      <w:r w:rsidRPr="00123C29">
        <w:rPr>
          <w:rFonts w:hint="eastAsia"/>
          <w:sz w:val="24"/>
          <w:szCs w:val="24"/>
        </w:rPr>
        <w:t>条）</w:t>
      </w:r>
    </w:p>
    <w:p w:rsidR="00011C20" w:rsidRPr="00123C29" w:rsidRDefault="00011C20" w:rsidP="00123C29">
      <w:pPr>
        <w:ind w:left="665" w:hangingChars="277" w:hanging="665"/>
        <w:rPr>
          <w:sz w:val="24"/>
          <w:szCs w:val="24"/>
        </w:rPr>
      </w:pPr>
      <w:r w:rsidRPr="00123C29">
        <w:rPr>
          <w:rFonts w:hint="eastAsia"/>
          <w:sz w:val="24"/>
          <w:szCs w:val="24"/>
        </w:rPr>
        <w:t xml:space="preserve">　　　　これまで規則等により規定してきた「等級別基準職務表（＝標準職務分類表）」の定義付けおよび条例化の義務付け。</w:t>
      </w:r>
    </w:p>
    <w:p w:rsidR="00011C20" w:rsidRPr="00123C29" w:rsidRDefault="00011C20" w:rsidP="00011C20">
      <w:pPr>
        <w:rPr>
          <w:sz w:val="24"/>
          <w:szCs w:val="24"/>
        </w:rPr>
      </w:pPr>
      <w:r w:rsidRPr="00123C29">
        <w:rPr>
          <w:rFonts w:hint="eastAsia"/>
          <w:sz w:val="24"/>
          <w:szCs w:val="24"/>
        </w:rPr>
        <w:t xml:space="preserve">　　⑤　級別・職名（職制上の段階）ごとの職員の数の公表（第</w:t>
      </w:r>
      <w:r w:rsidRPr="00123C29">
        <w:rPr>
          <w:rFonts w:hint="eastAsia"/>
          <w:sz w:val="24"/>
          <w:szCs w:val="24"/>
        </w:rPr>
        <w:t>58</w:t>
      </w:r>
      <w:r w:rsidRPr="00123C29">
        <w:rPr>
          <w:rFonts w:hint="eastAsia"/>
          <w:sz w:val="24"/>
          <w:szCs w:val="24"/>
        </w:rPr>
        <w:t>条の３）</w:t>
      </w:r>
    </w:p>
    <w:p w:rsidR="00011C20" w:rsidRPr="00123C29" w:rsidRDefault="00011C20" w:rsidP="00123C29">
      <w:pPr>
        <w:ind w:left="720" w:hangingChars="300" w:hanging="720"/>
        <w:rPr>
          <w:sz w:val="24"/>
          <w:szCs w:val="24"/>
        </w:rPr>
      </w:pPr>
      <w:r w:rsidRPr="00123C29">
        <w:rPr>
          <w:rFonts w:hint="eastAsia"/>
          <w:sz w:val="24"/>
          <w:szCs w:val="24"/>
        </w:rPr>
        <w:t xml:space="preserve">　　　　新設・ただし給与情報公開システムによる公開方法（級別に職員数の公表）の変更</w:t>
      </w:r>
    </w:p>
    <w:p w:rsidR="00011C20" w:rsidRPr="00123C29" w:rsidRDefault="00011C20" w:rsidP="00123C29">
      <w:pPr>
        <w:ind w:firstLineChars="100" w:firstLine="240"/>
        <w:rPr>
          <w:sz w:val="24"/>
          <w:szCs w:val="24"/>
        </w:rPr>
      </w:pP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（２）退職管理の適正化（省略）</w:t>
      </w: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２．地方公営企業法の改正について</w:t>
      </w: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（１）地公法適用除外の変更</w:t>
      </w:r>
    </w:p>
    <w:p w:rsidR="00011C20" w:rsidRPr="00123C29" w:rsidRDefault="00011C20" w:rsidP="00123C29">
      <w:pPr>
        <w:ind w:left="240" w:hangingChars="100" w:hanging="240"/>
        <w:rPr>
          <w:sz w:val="24"/>
          <w:szCs w:val="24"/>
        </w:rPr>
      </w:pPr>
      <w:r w:rsidRPr="00123C29">
        <w:rPr>
          <w:rFonts w:hint="eastAsia"/>
          <w:sz w:val="24"/>
          <w:szCs w:val="24"/>
        </w:rPr>
        <w:t xml:space="preserve">　　改正後の地方公営企業に対する人事評価等の地公法適用除外は以下の通りです。</w:t>
      </w:r>
    </w:p>
    <w:p w:rsidR="00011C20" w:rsidRPr="00123C29" w:rsidRDefault="00011C20" w:rsidP="00123C29">
      <w:pPr>
        <w:ind w:firstLineChars="100" w:firstLine="240"/>
        <w:rPr>
          <w:sz w:val="24"/>
          <w:szCs w:val="24"/>
        </w:rPr>
      </w:pPr>
      <w:r w:rsidRPr="00123C29">
        <w:rPr>
          <w:rFonts w:hint="eastAsia"/>
          <w:sz w:val="24"/>
          <w:szCs w:val="24"/>
        </w:rPr>
        <w:t>・地公法第</w:t>
      </w:r>
      <w:r w:rsidRPr="00123C29">
        <w:rPr>
          <w:rFonts w:hint="eastAsia"/>
          <w:sz w:val="24"/>
          <w:szCs w:val="24"/>
        </w:rPr>
        <w:t>23</w:t>
      </w:r>
      <w:r w:rsidRPr="00123C29">
        <w:rPr>
          <w:rFonts w:hint="eastAsia"/>
          <w:sz w:val="24"/>
          <w:szCs w:val="24"/>
        </w:rPr>
        <w:t>条の４から第</w:t>
      </w:r>
      <w:r w:rsidRPr="00123C29">
        <w:rPr>
          <w:rFonts w:hint="eastAsia"/>
          <w:sz w:val="24"/>
          <w:szCs w:val="24"/>
        </w:rPr>
        <w:t>26</w:t>
      </w:r>
      <w:r w:rsidRPr="00123C29">
        <w:rPr>
          <w:rFonts w:hint="eastAsia"/>
          <w:sz w:val="24"/>
          <w:szCs w:val="24"/>
        </w:rPr>
        <w:t>条の３（１．（１）の③及び④が該当）</w:t>
      </w:r>
    </w:p>
    <w:p w:rsidR="00011C20" w:rsidRPr="00123C29" w:rsidRDefault="00011C20" w:rsidP="00011C20">
      <w:pPr>
        <w:rPr>
          <w:sz w:val="24"/>
          <w:szCs w:val="24"/>
        </w:rPr>
      </w:pPr>
      <w:r w:rsidRPr="00123C29">
        <w:rPr>
          <w:rFonts w:hint="eastAsia"/>
          <w:sz w:val="24"/>
          <w:szCs w:val="24"/>
        </w:rPr>
        <w:t xml:space="preserve">　・地公法第</w:t>
      </w:r>
      <w:r w:rsidRPr="00123C29">
        <w:rPr>
          <w:rFonts w:hint="eastAsia"/>
          <w:sz w:val="24"/>
          <w:szCs w:val="24"/>
        </w:rPr>
        <w:t>58</w:t>
      </w:r>
      <w:r w:rsidRPr="00123C29">
        <w:rPr>
          <w:rFonts w:hint="eastAsia"/>
          <w:sz w:val="24"/>
          <w:szCs w:val="24"/>
        </w:rPr>
        <w:t>条の３（１．（１）の⑤が該当）</w:t>
      </w:r>
    </w:p>
    <w:p w:rsidR="00011C20" w:rsidRPr="00123C29" w:rsidRDefault="00011C20" w:rsidP="00123C29">
      <w:pPr>
        <w:ind w:left="240" w:hangingChars="100" w:hanging="240"/>
        <w:rPr>
          <w:sz w:val="24"/>
          <w:szCs w:val="24"/>
        </w:rPr>
      </w:pPr>
      <w:r w:rsidRPr="00123C29">
        <w:rPr>
          <w:rFonts w:hint="eastAsia"/>
          <w:sz w:val="24"/>
          <w:szCs w:val="24"/>
        </w:rPr>
        <w:t xml:space="preserve">　　したがって、改正後の地方公営企業法では、１．（１）の①及び②は適用除外とされていないことから（現業含む）、人事評価の導入と結果に基づく措置については、公企・現業においても適用されます。（ただし、特に賃金等への反映に関しては、協約事項であることは言うまでもありません）</w:t>
      </w:r>
    </w:p>
    <w:p w:rsidR="00011C20" w:rsidRPr="00123C29" w:rsidRDefault="00011C20" w:rsidP="00123C29">
      <w:pPr>
        <w:ind w:firstLineChars="100" w:firstLine="240"/>
        <w:rPr>
          <w:sz w:val="24"/>
          <w:szCs w:val="24"/>
        </w:rPr>
      </w:pP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３．交渉・協議にあたって</w:t>
      </w: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（１）基本的な考え方</w:t>
      </w:r>
    </w:p>
    <w:p w:rsidR="00011C20" w:rsidRPr="00123C29" w:rsidRDefault="00011C20" w:rsidP="00123C29">
      <w:pPr>
        <w:ind w:left="240" w:hangingChars="100" w:hanging="240"/>
        <w:rPr>
          <w:sz w:val="24"/>
          <w:szCs w:val="24"/>
        </w:rPr>
      </w:pPr>
      <w:r w:rsidRPr="00123C29">
        <w:rPr>
          <w:rFonts w:hint="eastAsia"/>
          <w:sz w:val="24"/>
          <w:szCs w:val="24"/>
        </w:rPr>
        <w:t xml:space="preserve">　　上記１．及び２．に関し、法律では公布後</w:t>
      </w:r>
      <w:r w:rsidRPr="00123C29">
        <w:rPr>
          <w:rFonts w:hint="eastAsia"/>
          <w:sz w:val="24"/>
          <w:szCs w:val="24"/>
        </w:rPr>
        <w:t>2</w:t>
      </w:r>
      <w:r w:rsidRPr="00123C29">
        <w:rPr>
          <w:rFonts w:hint="eastAsia"/>
          <w:sz w:val="24"/>
          <w:szCs w:val="24"/>
        </w:rPr>
        <w:t>年以内に施行とされており、具体的には</w:t>
      </w:r>
      <w:r w:rsidRPr="00123C29">
        <w:rPr>
          <w:rFonts w:hint="eastAsia"/>
          <w:sz w:val="24"/>
          <w:szCs w:val="24"/>
        </w:rPr>
        <w:t>2016</w:t>
      </w:r>
      <w:r w:rsidRPr="00123C29">
        <w:rPr>
          <w:rFonts w:hint="eastAsia"/>
          <w:sz w:val="24"/>
          <w:szCs w:val="24"/>
        </w:rPr>
        <w:t>年</w:t>
      </w:r>
      <w:r w:rsidRPr="00123C29">
        <w:rPr>
          <w:rFonts w:hint="eastAsia"/>
          <w:sz w:val="24"/>
          <w:szCs w:val="24"/>
        </w:rPr>
        <w:t>4</w:t>
      </w:r>
      <w:r w:rsidRPr="00123C29">
        <w:rPr>
          <w:rFonts w:hint="eastAsia"/>
          <w:sz w:val="24"/>
          <w:szCs w:val="24"/>
        </w:rPr>
        <w:t>月頃が想定され、試行期間を十分に確保することを考えると、特に未導入自治体については早急な対応が必要です。</w:t>
      </w:r>
    </w:p>
    <w:p w:rsidR="00011C20" w:rsidRPr="00123C29" w:rsidRDefault="00011C20" w:rsidP="00123C29">
      <w:pPr>
        <w:ind w:leftChars="100" w:left="210" w:firstLineChars="100" w:firstLine="240"/>
        <w:rPr>
          <w:sz w:val="24"/>
          <w:szCs w:val="24"/>
        </w:rPr>
      </w:pPr>
      <w:r w:rsidRPr="00123C29">
        <w:rPr>
          <w:rFonts w:hint="eastAsia"/>
          <w:sz w:val="24"/>
          <w:szCs w:val="24"/>
        </w:rPr>
        <w:t>人事評価等に関しては、この間の総務省との協議も踏まえ「労使の協議、交渉・合意」を前提とすること、特に、評価結果の活用についてはこれまでの協議や国会等でも交渉事項であると確認されていることをすべての単組で確認します。</w:t>
      </w:r>
    </w:p>
    <w:p w:rsidR="00011C20" w:rsidRPr="00123C29" w:rsidRDefault="00011C20" w:rsidP="00123C29">
      <w:pPr>
        <w:ind w:left="240" w:hangingChars="100" w:hanging="240"/>
        <w:rPr>
          <w:sz w:val="24"/>
          <w:szCs w:val="24"/>
        </w:rPr>
      </w:pPr>
      <w:r w:rsidRPr="00123C29">
        <w:rPr>
          <w:rFonts w:hint="eastAsia"/>
          <w:sz w:val="24"/>
          <w:szCs w:val="24"/>
        </w:rPr>
        <w:t xml:space="preserve">　　なお、「等級別基準職務表」の条例化にあたっては、現時点での運用を最低限とすること、「級別・職名（職制上の段階）ごとの職員の数の公表」については、「職制上の段階ごと」の定義について確認を行います。</w:t>
      </w:r>
    </w:p>
    <w:p w:rsidR="00011C20" w:rsidRPr="00123C29" w:rsidRDefault="00011C20" w:rsidP="00123C29">
      <w:pPr>
        <w:ind w:left="240" w:hangingChars="100" w:hanging="240"/>
        <w:rPr>
          <w:sz w:val="24"/>
          <w:szCs w:val="24"/>
        </w:rPr>
      </w:pPr>
      <w:r w:rsidRPr="00123C29">
        <w:rPr>
          <w:rFonts w:hint="eastAsia"/>
          <w:sz w:val="24"/>
          <w:szCs w:val="24"/>
        </w:rPr>
        <w:lastRenderedPageBreak/>
        <w:t xml:space="preserve">　　取り組みにあたっては、総合的見直しや人員確保の取り組みとあわせ、人員確保交渉のヤマ場（６月９日の週）までに行います。</w:t>
      </w:r>
    </w:p>
    <w:p w:rsidR="00011C20" w:rsidRPr="00123C29" w:rsidRDefault="00011C20" w:rsidP="00011C20">
      <w:pPr>
        <w:rPr>
          <w:sz w:val="24"/>
          <w:szCs w:val="24"/>
        </w:rPr>
      </w:pP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（２）本部の取り組み</w:t>
      </w:r>
    </w:p>
    <w:p w:rsidR="00011C20" w:rsidRPr="00123C29" w:rsidRDefault="00011C20" w:rsidP="00123C29">
      <w:pPr>
        <w:ind w:leftChars="200" w:left="660" w:hangingChars="100" w:hanging="240"/>
        <w:rPr>
          <w:sz w:val="24"/>
          <w:szCs w:val="24"/>
        </w:rPr>
      </w:pPr>
      <w:r w:rsidRPr="00123C29">
        <w:rPr>
          <w:rFonts w:hint="eastAsia"/>
          <w:sz w:val="24"/>
          <w:szCs w:val="24"/>
        </w:rPr>
        <w:t>①　本部は、総務省からの技術的助言等を想定し、人事評価の導入・結果の活用については、労使間の十分な協議、交渉・合意の必要性について追及します。</w:t>
      </w:r>
    </w:p>
    <w:p w:rsidR="00011C20" w:rsidRPr="00123C29" w:rsidRDefault="00011C20" w:rsidP="00123C29">
      <w:pPr>
        <w:ind w:leftChars="200" w:left="660" w:hangingChars="100" w:hanging="240"/>
        <w:rPr>
          <w:sz w:val="24"/>
          <w:szCs w:val="24"/>
        </w:rPr>
      </w:pPr>
      <w:r w:rsidRPr="00123C29">
        <w:rPr>
          <w:rFonts w:hint="eastAsia"/>
          <w:sz w:val="24"/>
          <w:szCs w:val="24"/>
        </w:rPr>
        <w:t>②　「等級別基準職務表」の条例化に関しては、これまでの助言（</w:t>
      </w:r>
      <w:r w:rsidRPr="00123C29">
        <w:rPr>
          <w:rFonts w:hint="eastAsia"/>
          <w:sz w:val="24"/>
          <w:szCs w:val="24"/>
        </w:rPr>
        <w:t>2005.9.28</w:t>
      </w:r>
      <w:r w:rsidRPr="00123C29">
        <w:rPr>
          <w:rFonts w:hint="eastAsia"/>
          <w:sz w:val="24"/>
          <w:szCs w:val="24"/>
        </w:rPr>
        <w:t>総行給第</w:t>
      </w:r>
      <w:r w:rsidRPr="00123C29">
        <w:rPr>
          <w:rFonts w:hint="eastAsia"/>
          <w:sz w:val="24"/>
          <w:szCs w:val="24"/>
        </w:rPr>
        <w:t>119</w:t>
      </w:r>
      <w:r w:rsidRPr="00123C29">
        <w:rPr>
          <w:rFonts w:hint="eastAsia"/>
          <w:sz w:val="24"/>
          <w:szCs w:val="24"/>
        </w:rPr>
        <w:t>号　事務次官通知第２、１、（１）都道府県の例）にとどめることとし、さらに、公表にあたっては、法律上の規定である「職制上の段階ごと」に沿った大枠を示す程度とすること等、各自治体における決定を尊重することを求めます。</w:t>
      </w:r>
    </w:p>
    <w:p w:rsidR="00011C20" w:rsidRPr="00123C29" w:rsidRDefault="00011C20" w:rsidP="00011C20">
      <w:pPr>
        <w:rPr>
          <w:sz w:val="24"/>
          <w:szCs w:val="24"/>
        </w:rPr>
      </w:pP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（３）県本部・単組の取り組み</w:t>
      </w:r>
    </w:p>
    <w:p w:rsidR="00011C20" w:rsidRPr="00123C29" w:rsidRDefault="00011C20" w:rsidP="00123C29">
      <w:pPr>
        <w:ind w:left="720" w:hangingChars="300" w:hanging="720"/>
        <w:rPr>
          <w:sz w:val="24"/>
          <w:szCs w:val="24"/>
        </w:rPr>
      </w:pPr>
      <w:r w:rsidRPr="00123C29">
        <w:rPr>
          <w:rFonts w:hint="eastAsia"/>
          <w:sz w:val="24"/>
          <w:szCs w:val="24"/>
        </w:rPr>
        <w:t xml:space="preserve">　　①　県本部は、統一交渉の設定、県の市町村担当部局交渉・協議などをすすめ、単組交渉を支援します。</w:t>
      </w:r>
    </w:p>
    <w:p w:rsidR="00011C20" w:rsidRPr="00123C29" w:rsidRDefault="00011C20" w:rsidP="00123C29">
      <w:pPr>
        <w:ind w:left="720" w:hangingChars="300" w:hanging="720"/>
        <w:rPr>
          <w:sz w:val="24"/>
          <w:szCs w:val="24"/>
        </w:rPr>
      </w:pPr>
      <w:r w:rsidRPr="00123C29">
        <w:rPr>
          <w:rFonts w:hint="eastAsia"/>
          <w:sz w:val="24"/>
          <w:szCs w:val="24"/>
        </w:rPr>
        <w:t xml:space="preserve">　　②　単組は、人事評価等に関する今後のスケジュールについて、当局側の考えを明らかにさせるとともに、導入にあたっては労使協議と合意を前提とすることを確認します。</w:t>
      </w:r>
    </w:p>
    <w:p w:rsidR="00011C20" w:rsidRPr="00123C29" w:rsidRDefault="00011C20" w:rsidP="00123C29">
      <w:pPr>
        <w:ind w:leftChars="200" w:left="660" w:hangingChars="100" w:hanging="240"/>
        <w:rPr>
          <w:sz w:val="24"/>
          <w:szCs w:val="24"/>
        </w:rPr>
      </w:pPr>
      <w:r w:rsidRPr="00123C29">
        <w:rPr>
          <w:rFonts w:hint="eastAsia"/>
          <w:sz w:val="24"/>
          <w:szCs w:val="24"/>
        </w:rPr>
        <w:t>③　人事評価制度の導入にあたっては「人事評価制度に関わる単組交渉の指針」をもとに協議を行います。</w:t>
      </w:r>
    </w:p>
    <w:p w:rsidR="00011C20" w:rsidRPr="00123C29" w:rsidRDefault="00011C20" w:rsidP="00123C29">
      <w:pPr>
        <w:ind w:leftChars="200" w:left="660" w:hangingChars="100" w:hanging="240"/>
        <w:rPr>
          <w:sz w:val="24"/>
          <w:szCs w:val="24"/>
        </w:rPr>
      </w:pPr>
      <w:r w:rsidRPr="00123C29">
        <w:rPr>
          <w:rFonts w:hint="eastAsia"/>
          <w:sz w:val="24"/>
          <w:szCs w:val="24"/>
        </w:rPr>
        <w:t>④　既に人事評価制度が導入されている単組を含め、「等級別基準職務表」の条例化にあたっては、現在の運用について点検し、少なくとも運用に支障のない形での条例化とすることをめざします。また、公表方法についても具体的協議を行うことについて確認します。</w:t>
      </w:r>
    </w:p>
    <w:p w:rsidR="00011C20" w:rsidRPr="00123C29" w:rsidRDefault="00011C20" w:rsidP="00011C20">
      <w:pPr>
        <w:rPr>
          <w:sz w:val="24"/>
          <w:szCs w:val="24"/>
        </w:rPr>
      </w:pPr>
    </w:p>
    <w:p w:rsidR="00011C20" w:rsidRPr="00123C29" w:rsidRDefault="00011C20" w:rsidP="00011C20">
      <w:pPr>
        <w:rPr>
          <w:rFonts w:asciiTheme="majorEastAsia" w:eastAsiaTheme="majorEastAsia" w:hAnsiTheme="majorEastAsia"/>
          <w:sz w:val="24"/>
          <w:szCs w:val="24"/>
        </w:rPr>
      </w:pPr>
      <w:r w:rsidRPr="00123C29">
        <w:rPr>
          <w:rFonts w:asciiTheme="majorEastAsia" w:eastAsiaTheme="majorEastAsia" w:hAnsiTheme="majorEastAsia" w:hint="eastAsia"/>
          <w:sz w:val="24"/>
          <w:szCs w:val="24"/>
        </w:rPr>
        <w:t>（４）技能労務職についての留意事項</w:t>
      </w:r>
    </w:p>
    <w:p w:rsidR="00011C20" w:rsidRDefault="00011C20" w:rsidP="00123C29">
      <w:pPr>
        <w:ind w:leftChars="100" w:left="210" w:firstLineChars="100" w:firstLine="240"/>
        <w:rPr>
          <w:szCs w:val="24"/>
        </w:rPr>
      </w:pPr>
      <w:r w:rsidRPr="00123C29">
        <w:rPr>
          <w:rFonts w:hint="eastAsia"/>
          <w:sz w:val="24"/>
          <w:szCs w:val="24"/>
        </w:rPr>
        <w:t>技能労務職に関しては２．にあるとおり、法律上「等級別基準職務表」の条例化および「級別・職名（職制上の段階）ごとの職員の数の公表」は義務付けられていないことから、一般職に引きずられる形で安易に条例化・公表が行われないこと、労働協約締結権の尊重について確認します。</w:t>
      </w:r>
    </w:p>
    <w:p w:rsidR="00011C20" w:rsidRPr="00011C20" w:rsidRDefault="00011C20" w:rsidP="00BA2D95">
      <w:pPr>
        <w:rPr>
          <w:rFonts w:asciiTheme="majorEastAsia" w:eastAsiaTheme="majorEastAsia" w:hAnsiTheme="majorEastAsia"/>
          <w:sz w:val="24"/>
          <w:szCs w:val="24"/>
        </w:rPr>
      </w:pPr>
    </w:p>
    <w:sectPr w:rsidR="00011C20" w:rsidRPr="00011C20" w:rsidSect="00DD127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49" w:rsidRDefault="00AB3849" w:rsidP="00011C20">
      <w:r>
        <w:separator/>
      </w:r>
    </w:p>
  </w:endnote>
  <w:endnote w:type="continuationSeparator" w:id="0">
    <w:p w:rsidR="00AB3849" w:rsidRDefault="00AB3849" w:rsidP="00011C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49" w:rsidRDefault="00AB3849" w:rsidP="00011C20">
      <w:r>
        <w:separator/>
      </w:r>
    </w:p>
  </w:footnote>
  <w:footnote w:type="continuationSeparator" w:id="0">
    <w:p w:rsidR="00AB3849" w:rsidRDefault="00AB3849" w:rsidP="00011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73B"/>
    <w:rsid w:val="00011C20"/>
    <w:rsid w:val="00123C29"/>
    <w:rsid w:val="00166822"/>
    <w:rsid w:val="00185A9E"/>
    <w:rsid w:val="001B2E29"/>
    <w:rsid w:val="001C424E"/>
    <w:rsid w:val="001E4975"/>
    <w:rsid w:val="001E6C92"/>
    <w:rsid w:val="004E3040"/>
    <w:rsid w:val="00526870"/>
    <w:rsid w:val="00553C9E"/>
    <w:rsid w:val="0078373B"/>
    <w:rsid w:val="008F45C9"/>
    <w:rsid w:val="00941047"/>
    <w:rsid w:val="009B42AE"/>
    <w:rsid w:val="00A339F4"/>
    <w:rsid w:val="00AB3849"/>
    <w:rsid w:val="00BA2D95"/>
    <w:rsid w:val="00BF3A78"/>
    <w:rsid w:val="00C0515B"/>
    <w:rsid w:val="00C30222"/>
    <w:rsid w:val="00DD1274"/>
    <w:rsid w:val="00E72DB6"/>
    <w:rsid w:val="00FE20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1C20"/>
    <w:pPr>
      <w:tabs>
        <w:tab w:val="center" w:pos="4252"/>
        <w:tab w:val="right" w:pos="8504"/>
      </w:tabs>
      <w:snapToGrid w:val="0"/>
    </w:pPr>
  </w:style>
  <w:style w:type="character" w:customStyle="1" w:styleId="a4">
    <w:name w:val="ヘッダー (文字)"/>
    <w:basedOn w:val="a0"/>
    <w:link w:val="a3"/>
    <w:uiPriority w:val="99"/>
    <w:semiHidden/>
    <w:rsid w:val="00011C20"/>
  </w:style>
  <w:style w:type="paragraph" w:styleId="a5">
    <w:name w:val="footer"/>
    <w:basedOn w:val="a"/>
    <w:link w:val="a6"/>
    <w:uiPriority w:val="99"/>
    <w:semiHidden/>
    <w:unhideWhenUsed/>
    <w:rsid w:val="00011C20"/>
    <w:pPr>
      <w:tabs>
        <w:tab w:val="center" w:pos="4252"/>
        <w:tab w:val="right" w:pos="8504"/>
      </w:tabs>
      <w:snapToGrid w:val="0"/>
    </w:pPr>
  </w:style>
  <w:style w:type="character" w:customStyle="1" w:styleId="a6">
    <w:name w:val="フッター (文字)"/>
    <w:basedOn w:val="a0"/>
    <w:link w:val="a5"/>
    <w:uiPriority w:val="99"/>
    <w:semiHidden/>
    <w:rsid w:val="00011C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cp:lastModifiedBy>
  <cp:revision>11</cp:revision>
  <dcterms:created xsi:type="dcterms:W3CDTF">2014-06-04T02:03:00Z</dcterms:created>
  <dcterms:modified xsi:type="dcterms:W3CDTF">2014-06-05T00:19:00Z</dcterms:modified>
</cp:coreProperties>
</file>