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63" w:rsidRDefault="00587259" w:rsidP="00587259">
      <w:pPr>
        <w:jc w:val="right"/>
        <w:rPr>
          <w:sz w:val="22"/>
        </w:rPr>
      </w:pPr>
      <w:r w:rsidRPr="00587259">
        <w:rPr>
          <w:rFonts w:hint="eastAsia"/>
          <w:sz w:val="22"/>
        </w:rPr>
        <w:t>2013</w:t>
      </w:r>
      <w:r w:rsidRPr="00587259">
        <w:rPr>
          <w:rFonts w:hint="eastAsia"/>
          <w:sz w:val="22"/>
        </w:rPr>
        <w:t>年</w:t>
      </w:r>
      <w:r w:rsidRPr="00587259">
        <w:rPr>
          <w:rFonts w:hint="eastAsia"/>
          <w:sz w:val="22"/>
        </w:rPr>
        <w:t>9</w:t>
      </w:r>
      <w:r w:rsidRPr="00587259">
        <w:rPr>
          <w:rFonts w:hint="eastAsia"/>
          <w:sz w:val="22"/>
        </w:rPr>
        <w:t>月</w:t>
      </w:r>
      <w:r w:rsidRPr="00587259">
        <w:rPr>
          <w:rFonts w:hint="eastAsia"/>
          <w:sz w:val="22"/>
        </w:rPr>
        <w:t>6</w:t>
      </w:r>
      <w:r w:rsidRPr="00587259">
        <w:rPr>
          <w:rFonts w:hint="eastAsia"/>
          <w:sz w:val="22"/>
        </w:rPr>
        <w:t>日</w:t>
      </w:r>
    </w:p>
    <w:p w:rsidR="00587259" w:rsidRPr="00587259" w:rsidRDefault="00587259" w:rsidP="00587259">
      <w:pPr>
        <w:ind w:right="840"/>
        <w:jc w:val="center"/>
        <w:rPr>
          <w:b/>
          <w:sz w:val="24"/>
          <w:szCs w:val="24"/>
        </w:rPr>
      </w:pPr>
      <w:r w:rsidRPr="00587259">
        <w:rPr>
          <w:rFonts w:hint="eastAsia"/>
          <w:b/>
          <w:sz w:val="24"/>
          <w:szCs w:val="24"/>
        </w:rPr>
        <w:t>自治労北海道本部　男女がともに担う拡大推進委員会</w:t>
      </w:r>
    </w:p>
    <w:p w:rsidR="0082473A" w:rsidRDefault="0082473A" w:rsidP="00587259">
      <w:pPr>
        <w:ind w:right="840" w:firstLineChars="2300" w:firstLine="5060"/>
        <w:rPr>
          <w:sz w:val="22"/>
        </w:rPr>
      </w:pPr>
    </w:p>
    <w:p w:rsidR="00587259" w:rsidRPr="00587259" w:rsidRDefault="00587259" w:rsidP="00587259">
      <w:pPr>
        <w:ind w:right="840" w:firstLineChars="2300" w:firstLine="5060"/>
        <w:rPr>
          <w:sz w:val="22"/>
        </w:rPr>
      </w:pPr>
      <w:r w:rsidRPr="00587259">
        <w:rPr>
          <w:rFonts w:hint="eastAsia"/>
          <w:sz w:val="22"/>
        </w:rPr>
        <w:t>自治労東京都本部</w:t>
      </w:r>
    </w:p>
    <w:p w:rsidR="00587259" w:rsidRDefault="00587259" w:rsidP="00587259">
      <w:pPr>
        <w:ind w:right="-1"/>
        <w:jc w:val="right"/>
        <w:rPr>
          <w:sz w:val="22"/>
        </w:rPr>
      </w:pPr>
      <w:r w:rsidRPr="00587259">
        <w:rPr>
          <w:rFonts w:hint="eastAsia"/>
          <w:sz w:val="22"/>
        </w:rPr>
        <w:t>政治政策局長　樺山　弘美</w:t>
      </w:r>
    </w:p>
    <w:p w:rsidR="00F154E7" w:rsidRDefault="00F154E7" w:rsidP="00587259">
      <w:pPr>
        <w:ind w:right="-1"/>
        <w:jc w:val="right"/>
        <w:rPr>
          <w:sz w:val="22"/>
        </w:rPr>
      </w:pPr>
    </w:p>
    <w:p w:rsidR="00587259" w:rsidRPr="008D55CB" w:rsidRDefault="00833DCF" w:rsidP="00587259">
      <w:pPr>
        <w:ind w:right="879"/>
        <w:rPr>
          <w:b/>
          <w:sz w:val="22"/>
          <w:u w:val="single"/>
        </w:rPr>
      </w:pPr>
      <w:r w:rsidRPr="008D55CB">
        <w:rPr>
          <w:rFonts w:hint="eastAsia"/>
          <w:b/>
          <w:sz w:val="22"/>
          <w:u w:val="single"/>
        </w:rPr>
        <w:t>Ⅰ</w:t>
      </w:r>
      <w:r w:rsidR="00E9188B" w:rsidRPr="008D55CB">
        <w:rPr>
          <w:rFonts w:hint="eastAsia"/>
          <w:b/>
          <w:sz w:val="22"/>
          <w:u w:val="single"/>
        </w:rPr>
        <w:t xml:space="preserve">　</w:t>
      </w:r>
      <w:r w:rsidRPr="008D55CB">
        <w:rPr>
          <w:rFonts w:hint="eastAsia"/>
          <w:b/>
          <w:sz w:val="22"/>
          <w:u w:val="single"/>
        </w:rPr>
        <w:t>都本部における男女平等推進運動の取り組み状況</w:t>
      </w:r>
    </w:p>
    <w:p w:rsidR="00587259" w:rsidRDefault="00587259" w:rsidP="00833DCF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>１、自治労東京都本部男女平等推進闘争の年間サイクル</w:t>
      </w:r>
    </w:p>
    <w:p w:rsidR="00587259" w:rsidRDefault="00587259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</w:t>
      </w:r>
      <w:r w:rsidR="00833D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＝年間を通じた闘争課題として位置づけ</w:t>
      </w:r>
      <w:r w:rsidR="000B04FE">
        <w:rPr>
          <w:rFonts w:hint="eastAsia"/>
          <w:sz w:val="22"/>
        </w:rPr>
        <w:t>＝</w:t>
      </w:r>
    </w:p>
    <w:p w:rsidR="00587259" w:rsidRDefault="00587259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１０月　都本部大会での運動方針及び行動計画の確定</w:t>
      </w:r>
    </w:p>
    <w:p w:rsidR="000B04FE" w:rsidRDefault="000B04FE" w:rsidP="005353C3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　都本部男女平等推進委員会（</w:t>
      </w:r>
      <w:r>
        <w:rPr>
          <w:rFonts w:hint="eastAsia"/>
          <w:sz w:val="22"/>
        </w:rPr>
        <w:t>2002</w:t>
      </w:r>
      <w:r>
        <w:rPr>
          <w:rFonts w:hint="eastAsia"/>
          <w:sz w:val="22"/>
        </w:rPr>
        <w:t>年</w:t>
      </w:r>
      <w:r w:rsidR="005353C3">
        <w:rPr>
          <w:rFonts w:hint="eastAsia"/>
          <w:sz w:val="22"/>
        </w:rPr>
        <w:t>～</w:t>
      </w:r>
      <w:r>
        <w:rPr>
          <w:rFonts w:hint="eastAsia"/>
          <w:sz w:val="22"/>
        </w:rPr>
        <w:t>設置）</w:t>
      </w:r>
    </w:p>
    <w:p w:rsidR="00587259" w:rsidRDefault="005353C3" w:rsidP="005353C3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87259">
        <w:rPr>
          <w:rFonts w:hint="eastAsia"/>
          <w:sz w:val="22"/>
        </w:rPr>
        <w:t>１月～２月　春闘方針、春闘要求書提出、春闘討論集会での分科会の設置</w:t>
      </w:r>
    </w:p>
    <w:p w:rsidR="00587259" w:rsidRDefault="00587259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６月　　自治労男女平等産別統一闘争</w:t>
      </w:r>
    </w:p>
    <w:p w:rsidR="00587259" w:rsidRDefault="00587259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秋冬賃金確定闘争（男女平等推進課題）</w:t>
      </w:r>
    </w:p>
    <w:p w:rsidR="00587259" w:rsidRDefault="00587259" w:rsidP="00833DCF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>２、</w:t>
      </w:r>
      <w:r w:rsidR="000B04FE">
        <w:rPr>
          <w:rFonts w:hint="eastAsia"/>
          <w:sz w:val="22"/>
        </w:rPr>
        <w:t>重点闘争期</w:t>
      </w:r>
    </w:p>
    <w:p w:rsidR="000B04FE" w:rsidRDefault="000B04FE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</w:t>
      </w:r>
      <w:r w:rsidR="005353C3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春闘期　</w:t>
      </w:r>
    </w:p>
    <w:p w:rsidR="005353C3" w:rsidRDefault="005353C3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本部方針の提起</w:t>
      </w:r>
    </w:p>
    <w:p w:rsidR="005353C3" w:rsidRDefault="005353C3" w:rsidP="005353C3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都本部男女平等推進委員（役員）での方針、要求</w:t>
      </w:r>
      <w:r w:rsidR="00D74E08">
        <w:rPr>
          <w:rFonts w:hint="eastAsia"/>
          <w:sz w:val="22"/>
        </w:rPr>
        <w:t>の</w:t>
      </w:r>
      <w:r>
        <w:rPr>
          <w:rFonts w:hint="eastAsia"/>
          <w:sz w:val="22"/>
        </w:rPr>
        <w:t>検討、執行委員会で確認</w:t>
      </w:r>
    </w:p>
    <w:p w:rsidR="000B04FE" w:rsidRDefault="005353C3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都本部春闘討論集会での</w:t>
      </w:r>
      <w:r w:rsidR="00D74E08">
        <w:rPr>
          <w:rFonts w:hint="eastAsia"/>
          <w:sz w:val="22"/>
        </w:rPr>
        <w:t>方針提起、</w:t>
      </w:r>
      <w:r>
        <w:rPr>
          <w:rFonts w:hint="eastAsia"/>
          <w:sz w:val="22"/>
        </w:rPr>
        <w:t>分科会</w:t>
      </w:r>
      <w:r w:rsidR="00D74E08">
        <w:rPr>
          <w:rFonts w:hint="eastAsia"/>
          <w:sz w:val="22"/>
        </w:rPr>
        <w:t>での討論</w:t>
      </w:r>
    </w:p>
    <w:p w:rsidR="000B04FE" w:rsidRDefault="005353C3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②自治労男女平等産別統一闘争期　</w:t>
      </w:r>
      <w:r w:rsidR="00833DCF">
        <w:rPr>
          <w:rFonts w:hint="eastAsia"/>
          <w:sz w:val="22"/>
        </w:rPr>
        <w:t>＜資料</w:t>
      </w:r>
      <w:r w:rsidR="007D5ECA">
        <w:rPr>
          <w:rFonts w:hint="eastAsia"/>
          <w:sz w:val="22"/>
        </w:rPr>
        <w:t>１</w:t>
      </w:r>
      <w:r w:rsidR="0006478D">
        <w:rPr>
          <w:rFonts w:hint="eastAsia"/>
          <w:sz w:val="22"/>
        </w:rPr>
        <w:t xml:space="preserve">　</w:t>
      </w:r>
      <w:r w:rsidR="0006478D">
        <w:rPr>
          <w:rFonts w:hint="eastAsia"/>
          <w:sz w:val="22"/>
        </w:rPr>
        <w:t>2012</w:t>
      </w:r>
      <w:r w:rsidR="0006478D">
        <w:rPr>
          <w:rFonts w:hint="eastAsia"/>
          <w:sz w:val="22"/>
        </w:rPr>
        <w:t>年度ニュース</w:t>
      </w:r>
      <w:r w:rsidR="00833DCF">
        <w:rPr>
          <w:rFonts w:hint="eastAsia"/>
          <w:sz w:val="22"/>
        </w:rPr>
        <w:t>＞</w:t>
      </w:r>
    </w:p>
    <w:p w:rsidR="000B04FE" w:rsidRDefault="000B04FE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</w:t>
      </w:r>
      <w:r w:rsidR="005353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５月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本部方針の提起</w:t>
      </w:r>
      <w:r w:rsidR="0006478D">
        <w:rPr>
          <w:rFonts w:hint="eastAsia"/>
          <w:sz w:val="22"/>
        </w:rPr>
        <w:t xml:space="preserve">　　　　＜資料２　</w:t>
      </w:r>
      <w:r w:rsidR="0006478D">
        <w:rPr>
          <w:rFonts w:hint="eastAsia"/>
          <w:sz w:val="22"/>
        </w:rPr>
        <w:t>2013</w:t>
      </w:r>
      <w:r w:rsidR="0006478D">
        <w:rPr>
          <w:rFonts w:hint="eastAsia"/>
          <w:sz w:val="22"/>
        </w:rPr>
        <w:t>年度ニュース＞</w:t>
      </w:r>
    </w:p>
    <w:p w:rsidR="000B04FE" w:rsidRDefault="000B04FE" w:rsidP="000B04FE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都本部男女平等推進委員会</w:t>
      </w:r>
    </w:p>
    <w:p w:rsidR="000B04FE" w:rsidRDefault="000B04FE" w:rsidP="005353C3">
      <w:pPr>
        <w:ind w:right="-1" w:firstLineChars="800" w:firstLine="1760"/>
        <w:rPr>
          <w:sz w:val="22"/>
        </w:rPr>
      </w:pPr>
      <w:r>
        <w:rPr>
          <w:rFonts w:hint="eastAsia"/>
          <w:sz w:val="22"/>
        </w:rPr>
        <w:t>方針、要求書、進め方の</w:t>
      </w:r>
      <w:r w:rsidR="005353C3">
        <w:rPr>
          <w:rFonts w:hint="eastAsia"/>
          <w:sz w:val="22"/>
        </w:rPr>
        <w:t>企画、執行委員会で決定</w:t>
      </w:r>
    </w:p>
    <w:p w:rsidR="000B04FE" w:rsidRDefault="000B04FE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都本部単組代表者会議で方針等提起、承認</w:t>
      </w:r>
    </w:p>
    <w:p w:rsidR="000F1CBA" w:rsidRDefault="000F1CBA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都本部ニュース</w:t>
      </w:r>
      <w:r w:rsidR="005353C3">
        <w:rPr>
          <w:rFonts w:hint="eastAsia"/>
          <w:sz w:val="22"/>
        </w:rPr>
        <w:t>、女性部ニュース</w:t>
      </w:r>
      <w:r>
        <w:rPr>
          <w:rFonts w:hint="eastAsia"/>
          <w:sz w:val="22"/>
        </w:rPr>
        <w:t>等で教宣</w:t>
      </w:r>
    </w:p>
    <w:p w:rsidR="000B04FE" w:rsidRDefault="000B04FE" w:rsidP="005353C3">
      <w:pPr>
        <w:ind w:right="-1"/>
        <w:rPr>
          <w:sz w:val="22"/>
        </w:rPr>
      </w:pPr>
      <w:r>
        <w:rPr>
          <w:rFonts w:hint="eastAsia"/>
          <w:sz w:val="22"/>
        </w:rPr>
        <w:t xml:space="preserve">　　</w:t>
      </w:r>
      <w:r w:rsidR="005353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月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男女平等推進集会の開催</w:t>
      </w:r>
      <w:r w:rsidR="000F1CBA">
        <w:rPr>
          <w:rFonts w:hint="eastAsia"/>
          <w:sz w:val="22"/>
        </w:rPr>
        <w:t>（参加対象は一般組合員、自治体協力議員）</w:t>
      </w:r>
    </w:p>
    <w:p w:rsidR="000F1CBA" w:rsidRDefault="000F1CBA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2013</w:t>
      </w:r>
      <w:r>
        <w:rPr>
          <w:rFonts w:hint="eastAsia"/>
          <w:sz w:val="22"/>
        </w:rPr>
        <w:t>年度</w:t>
      </w:r>
      <w:r w:rsidR="005353C3">
        <w:rPr>
          <w:rFonts w:hint="eastAsia"/>
          <w:sz w:val="22"/>
        </w:rPr>
        <w:t>6</w:t>
      </w:r>
      <w:r w:rsidR="005353C3">
        <w:rPr>
          <w:rFonts w:hint="eastAsia"/>
          <w:sz w:val="22"/>
        </w:rPr>
        <w:t>月</w:t>
      </w:r>
      <w:r w:rsidR="005353C3">
        <w:rPr>
          <w:rFonts w:hint="eastAsia"/>
          <w:sz w:val="22"/>
        </w:rPr>
        <w:t>11</w:t>
      </w:r>
      <w:r w:rsidR="005353C3">
        <w:rPr>
          <w:rFonts w:hint="eastAsia"/>
          <w:sz w:val="22"/>
        </w:rPr>
        <w:t>日開催　＜</w:t>
      </w:r>
      <w:r w:rsidR="0006478D">
        <w:rPr>
          <w:rFonts w:hint="eastAsia"/>
          <w:sz w:val="22"/>
        </w:rPr>
        <w:t>資料３　チラシ</w:t>
      </w:r>
      <w:r w:rsidR="005353C3">
        <w:rPr>
          <w:rFonts w:hint="eastAsia"/>
          <w:sz w:val="22"/>
        </w:rPr>
        <w:t>＞</w:t>
      </w:r>
    </w:p>
    <w:p w:rsidR="000F1CBA" w:rsidRDefault="000F1CBA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都本部方針の提起</w:t>
      </w:r>
      <w:r w:rsidRPr="000F1CBA">
        <w:rPr>
          <w:rFonts w:hint="eastAsia"/>
          <w:sz w:val="22"/>
        </w:rPr>
        <w:t>各単組の交渉</w:t>
      </w:r>
      <w:r w:rsidR="00833DCF">
        <w:rPr>
          <w:rFonts w:hint="eastAsia"/>
          <w:sz w:val="22"/>
        </w:rPr>
        <w:t>の進捗状況の共有化</w:t>
      </w:r>
    </w:p>
    <w:p w:rsidR="000F1CBA" w:rsidRDefault="000B04FE" w:rsidP="000F1CBA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353C3">
        <w:rPr>
          <w:rFonts w:hint="eastAsia"/>
          <w:sz w:val="22"/>
        </w:rPr>
        <w:t xml:space="preserve">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闘争体制の確立</w:t>
      </w:r>
    </w:p>
    <w:p w:rsidR="000B04FE" w:rsidRDefault="000B04FE" w:rsidP="005353C3">
      <w:pPr>
        <w:ind w:right="-1" w:firstLineChars="500" w:firstLine="1100"/>
        <w:rPr>
          <w:sz w:val="22"/>
        </w:rPr>
      </w:pPr>
      <w:r>
        <w:rPr>
          <w:rFonts w:hint="eastAsia"/>
          <w:sz w:val="22"/>
        </w:rPr>
        <w:t>（統一闘争基準日</w:t>
      </w:r>
      <w:r w:rsidR="000F1CBA">
        <w:rPr>
          <w:rFonts w:hint="eastAsia"/>
          <w:sz w:val="22"/>
        </w:rPr>
        <w:t>前夜は</w:t>
      </w:r>
      <w:r w:rsidR="000F1CBA" w:rsidRPr="000F1CBA">
        <w:rPr>
          <w:rFonts w:hint="eastAsia"/>
          <w:sz w:val="22"/>
        </w:rPr>
        <w:t>各単組の交渉</w:t>
      </w:r>
      <w:r w:rsidR="000F1CBA">
        <w:rPr>
          <w:rFonts w:hint="eastAsia"/>
          <w:sz w:val="22"/>
        </w:rPr>
        <w:t>到達点の確認等で都本部役員は待機）</w:t>
      </w:r>
    </w:p>
    <w:p w:rsidR="00833DCF" w:rsidRDefault="007D5ECA" w:rsidP="000F1CBA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6519C5">
        <w:rPr>
          <w:rFonts w:hint="eastAsia"/>
          <w:sz w:val="22"/>
        </w:rPr>
        <w:t>・</w:t>
      </w:r>
      <w:r>
        <w:rPr>
          <w:rFonts w:hint="eastAsia"/>
          <w:sz w:val="22"/>
        </w:rPr>
        <w:t>男女平等推進統一闘争ニュースの速報の発行</w:t>
      </w:r>
    </w:p>
    <w:p w:rsidR="006519C5" w:rsidRDefault="006519C5" w:rsidP="000F1CBA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・闘争終了後、総括会議の開催</w:t>
      </w:r>
    </w:p>
    <w:p w:rsidR="006519C5" w:rsidRDefault="006519C5" w:rsidP="000F1CBA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　・男女平等推進集会の開催</w:t>
      </w:r>
      <w:r w:rsidR="008D55CB">
        <w:rPr>
          <w:rFonts w:hint="eastAsia"/>
          <w:sz w:val="22"/>
        </w:rPr>
        <w:t>の企画</w:t>
      </w:r>
    </w:p>
    <w:p w:rsidR="006519C5" w:rsidRPr="006519C5" w:rsidRDefault="006519C5" w:rsidP="008D55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日テーマ「災害</w:t>
      </w:r>
      <w:r w:rsidR="00E9188B">
        <w:rPr>
          <w:rFonts w:hint="eastAsia"/>
          <w:sz w:val="22"/>
        </w:rPr>
        <w:t>における</w:t>
      </w:r>
      <w:r>
        <w:rPr>
          <w:rFonts w:hint="eastAsia"/>
          <w:sz w:val="22"/>
        </w:rPr>
        <w:t>ジェンダー」　講師</w:t>
      </w:r>
      <w:r w:rsidR="00296CF8">
        <w:rPr>
          <w:rFonts w:hint="eastAsia"/>
          <w:sz w:val="22"/>
        </w:rPr>
        <w:t xml:space="preserve">　浅野　幸子さん</w:t>
      </w:r>
    </w:p>
    <w:p w:rsidR="000F1CBA" w:rsidRPr="008D55CB" w:rsidRDefault="00833DCF" w:rsidP="000F1CBA">
      <w:pPr>
        <w:ind w:right="-1"/>
        <w:rPr>
          <w:b/>
          <w:sz w:val="22"/>
          <w:u w:val="single"/>
        </w:rPr>
      </w:pPr>
      <w:r w:rsidRPr="008D55CB">
        <w:rPr>
          <w:rFonts w:hint="eastAsia"/>
          <w:b/>
          <w:sz w:val="22"/>
          <w:u w:val="single"/>
        </w:rPr>
        <w:t>Ⅱ</w:t>
      </w:r>
      <w:r w:rsidR="00E9188B" w:rsidRPr="008D55CB">
        <w:rPr>
          <w:rFonts w:hint="eastAsia"/>
          <w:b/>
          <w:sz w:val="22"/>
          <w:u w:val="single"/>
        </w:rPr>
        <w:t xml:space="preserve">　</w:t>
      </w:r>
      <w:r w:rsidRPr="008D55CB">
        <w:rPr>
          <w:rFonts w:hint="eastAsia"/>
          <w:b/>
          <w:sz w:val="22"/>
          <w:u w:val="single"/>
        </w:rPr>
        <w:t>都本部における女性参画に向けた取り組み</w:t>
      </w:r>
    </w:p>
    <w:p w:rsidR="00833DCF" w:rsidRDefault="00833DCF" w:rsidP="00E9188B">
      <w:pPr>
        <w:ind w:right="-1"/>
        <w:rPr>
          <w:sz w:val="22"/>
        </w:rPr>
      </w:pPr>
      <w:r>
        <w:rPr>
          <w:rFonts w:hint="eastAsia"/>
          <w:sz w:val="22"/>
        </w:rPr>
        <w:t xml:space="preserve">　１、自治労本部大会、中央委員会への女性組合員の参加について</w:t>
      </w:r>
      <w:r w:rsidR="00F154E7">
        <w:rPr>
          <w:rFonts w:hint="eastAsia"/>
          <w:sz w:val="22"/>
        </w:rPr>
        <w:t>の補助制度</w:t>
      </w:r>
    </w:p>
    <w:p w:rsidR="000B04FE" w:rsidRDefault="00F154E7" w:rsidP="00587259">
      <w:pPr>
        <w:ind w:right="879"/>
        <w:rPr>
          <w:sz w:val="22"/>
        </w:rPr>
      </w:pPr>
      <w:r>
        <w:rPr>
          <w:rFonts w:hint="eastAsia"/>
          <w:sz w:val="22"/>
        </w:rPr>
        <w:lastRenderedPageBreak/>
        <w:t xml:space="preserve">　２、各種集会等の参加の発文に、女性組合員の参加の呼びかけを明記</w:t>
      </w:r>
    </w:p>
    <w:p w:rsidR="00F154E7" w:rsidRDefault="00F154E7" w:rsidP="00587259">
      <w:pPr>
        <w:ind w:right="879"/>
        <w:rPr>
          <w:sz w:val="22"/>
        </w:rPr>
      </w:pPr>
      <w:r>
        <w:rPr>
          <w:rFonts w:hint="eastAsia"/>
          <w:sz w:val="22"/>
        </w:rPr>
        <w:t xml:space="preserve">　３、都本部男女平等推進アクションプランに女性参画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％の明記</w:t>
      </w:r>
    </w:p>
    <w:p w:rsidR="00F154E7" w:rsidRDefault="00F154E7" w:rsidP="00D74E08">
      <w:pPr>
        <w:tabs>
          <w:tab w:val="left" w:pos="8364"/>
        </w:tabs>
        <w:ind w:right="-1"/>
        <w:rPr>
          <w:sz w:val="22"/>
        </w:rPr>
      </w:pPr>
      <w:r>
        <w:rPr>
          <w:rFonts w:hint="eastAsia"/>
          <w:sz w:val="22"/>
        </w:rPr>
        <w:t xml:space="preserve">　４、</w:t>
      </w:r>
      <w:r w:rsidR="00D74E08">
        <w:rPr>
          <w:rFonts w:hint="eastAsia"/>
          <w:sz w:val="22"/>
        </w:rPr>
        <w:t>組織財政検討委員会、企画会議、各種会議</w:t>
      </w:r>
      <w:r w:rsidR="007D5ECA">
        <w:rPr>
          <w:rFonts w:hint="eastAsia"/>
          <w:sz w:val="22"/>
        </w:rPr>
        <w:t>に女性役員及び女性組合員の配置</w:t>
      </w:r>
    </w:p>
    <w:p w:rsidR="007D5ECA" w:rsidRDefault="007D5ECA" w:rsidP="00F154E7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F154E7">
        <w:rPr>
          <w:rFonts w:hint="eastAsia"/>
          <w:sz w:val="22"/>
        </w:rPr>
        <w:t>、</w:t>
      </w:r>
      <w:r>
        <w:rPr>
          <w:rFonts w:hint="eastAsia"/>
          <w:sz w:val="22"/>
        </w:rPr>
        <w:t>臨時非常勤協議会との連携</w:t>
      </w:r>
    </w:p>
    <w:p w:rsidR="00F154E7" w:rsidRDefault="007D5ECA" w:rsidP="00F154E7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>７</w:t>
      </w:r>
      <w:r w:rsidR="00F154E7">
        <w:rPr>
          <w:rFonts w:hint="eastAsia"/>
          <w:sz w:val="22"/>
        </w:rPr>
        <w:t>、公共民間単組に対応した「セクハラ相談窓口」を外部相談窓口に委託</w:t>
      </w:r>
    </w:p>
    <w:p w:rsidR="00F154E7" w:rsidRDefault="007D5ECA" w:rsidP="00F154E7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>８</w:t>
      </w:r>
      <w:r w:rsidR="00F154E7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Pr="007D5ECA">
        <w:rPr>
          <w:rFonts w:hint="eastAsia"/>
          <w:sz w:val="22"/>
        </w:rPr>
        <w:t>自治労東京セクシュアル・ハラスメント防止に向けて</w:t>
      </w:r>
      <w:r>
        <w:rPr>
          <w:rFonts w:hint="eastAsia"/>
          <w:sz w:val="22"/>
        </w:rPr>
        <w:t>」の策定</w:t>
      </w:r>
    </w:p>
    <w:p w:rsidR="00925D83" w:rsidRDefault="00296CF8" w:rsidP="00925D83">
      <w:pPr>
        <w:ind w:right="879" w:firstLineChars="100" w:firstLine="220"/>
        <w:rPr>
          <w:sz w:val="22"/>
        </w:rPr>
      </w:pPr>
      <w:r>
        <w:rPr>
          <w:rFonts w:hint="eastAsia"/>
          <w:sz w:val="22"/>
        </w:rPr>
        <w:t xml:space="preserve">９、東京自治研究センター主催　</w:t>
      </w:r>
      <w:r w:rsidR="00925D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月例フォ―ラム</w:t>
      </w:r>
    </w:p>
    <w:p w:rsidR="00296CF8" w:rsidRDefault="00925D83" w:rsidP="00925D83">
      <w:pPr>
        <w:ind w:right="879" w:firstLineChars="300" w:firstLine="660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日　「男女共同参画がデザインするコミュニティ」</w:t>
      </w:r>
    </w:p>
    <w:p w:rsidR="00925D83" w:rsidRDefault="00925D83" w:rsidP="00925D83">
      <w:pPr>
        <w:ind w:right="879" w:firstLineChars="300" w:firstLine="660"/>
        <w:rPr>
          <w:sz w:val="22"/>
        </w:rPr>
      </w:pP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　「災害におけるジェンダー」</w:t>
      </w:r>
    </w:p>
    <w:p w:rsidR="00925D83" w:rsidRDefault="00925D83" w:rsidP="00925D83">
      <w:pPr>
        <w:ind w:right="879" w:firstLineChars="300" w:firstLine="660"/>
        <w:rPr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日　「</w:t>
      </w:r>
      <w:r w:rsidRPr="00925D83">
        <w:rPr>
          <w:rFonts w:hint="eastAsia"/>
          <w:sz w:val="22"/>
        </w:rPr>
        <w:t>ジェンダー</w:t>
      </w:r>
      <w:r>
        <w:rPr>
          <w:rFonts w:hint="eastAsia"/>
          <w:sz w:val="22"/>
        </w:rPr>
        <w:t>格差～非正規公務委員の視点から」</w:t>
      </w:r>
    </w:p>
    <w:p w:rsidR="00F154E7" w:rsidRDefault="00296CF8" w:rsidP="006519C5">
      <w:pPr>
        <w:ind w:right="140" w:firstLineChars="100" w:firstLine="220"/>
        <w:rPr>
          <w:sz w:val="22"/>
        </w:rPr>
      </w:pPr>
      <w:r>
        <w:rPr>
          <w:rFonts w:hint="eastAsia"/>
          <w:sz w:val="22"/>
        </w:rPr>
        <w:t>10</w:t>
      </w:r>
      <w:r w:rsidR="00F154E7">
        <w:rPr>
          <w:rFonts w:hint="eastAsia"/>
          <w:sz w:val="22"/>
        </w:rPr>
        <w:t>、連合東京男女平等推進委員会</w:t>
      </w:r>
      <w:r w:rsidR="006519C5">
        <w:rPr>
          <w:rFonts w:hint="eastAsia"/>
          <w:sz w:val="22"/>
        </w:rPr>
        <w:t>及び</w:t>
      </w:r>
      <w:r w:rsidR="00F154E7">
        <w:rPr>
          <w:rFonts w:hint="eastAsia"/>
          <w:sz w:val="22"/>
        </w:rPr>
        <w:t>女性委員会における</w:t>
      </w:r>
      <w:r w:rsidR="006519C5">
        <w:rPr>
          <w:rFonts w:hint="eastAsia"/>
          <w:sz w:val="22"/>
        </w:rPr>
        <w:t>自治労都本部の</w:t>
      </w:r>
      <w:r w:rsidR="00F154E7">
        <w:rPr>
          <w:rFonts w:hint="eastAsia"/>
          <w:sz w:val="22"/>
        </w:rPr>
        <w:t>役割</w:t>
      </w:r>
    </w:p>
    <w:p w:rsidR="006519C5" w:rsidRPr="008D55CB" w:rsidRDefault="006519C5" w:rsidP="006519C5">
      <w:pPr>
        <w:ind w:right="140"/>
        <w:rPr>
          <w:b/>
          <w:sz w:val="22"/>
          <w:u w:val="single"/>
        </w:rPr>
      </w:pPr>
      <w:r w:rsidRPr="008D55CB">
        <w:rPr>
          <w:rFonts w:hint="eastAsia"/>
          <w:b/>
          <w:sz w:val="22"/>
          <w:u w:val="single"/>
        </w:rPr>
        <w:t>Ⅲ</w:t>
      </w:r>
      <w:r w:rsidR="00E9188B" w:rsidRPr="008D55CB">
        <w:rPr>
          <w:rFonts w:hint="eastAsia"/>
          <w:b/>
          <w:sz w:val="22"/>
          <w:u w:val="single"/>
        </w:rPr>
        <w:t xml:space="preserve">　</w:t>
      </w:r>
      <w:r w:rsidRPr="008D55CB">
        <w:rPr>
          <w:rFonts w:hint="eastAsia"/>
          <w:b/>
          <w:sz w:val="22"/>
          <w:u w:val="single"/>
        </w:rPr>
        <w:t>男女がともに運動を進めるうえで大切にしていること。</w:t>
      </w:r>
    </w:p>
    <w:p w:rsidR="00663BBA" w:rsidRDefault="006519C5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１、</w:t>
      </w:r>
      <w:r w:rsidR="00663BBA" w:rsidRPr="00663BBA">
        <w:rPr>
          <w:rFonts w:hint="eastAsia"/>
          <w:sz w:val="22"/>
        </w:rPr>
        <w:t>女性の視点の重要性</w:t>
      </w:r>
      <w:r w:rsidR="008D55CB">
        <w:rPr>
          <w:rFonts w:hint="eastAsia"/>
          <w:sz w:val="22"/>
        </w:rPr>
        <w:t>と共有化</w:t>
      </w:r>
    </w:p>
    <w:p w:rsidR="00663BBA" w:rsidRDefault="006519C5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２、</w:t>
      </w:r>
      <w:r w:rsidR="00663BBA" w:rsidRPr="00663BBA">
        <w:rPr>
          <w:rFonts w:hint="eastAsia"/>
          <w:sz w:val="22"/>
        </w:rPr>
        <w:t>女性</w:t>
      </w:r>
      <w:r w:rsidR="00843063">
        <w:rPr>
          <w:rFonts w:hint="eastAsia"/>
          <w:sz w:val="22"/>
        </w:rPr>
        <w:t>組合員</w:t>
      </w:r>
      <w:r w:rsidR="00663BBA" w:rsidRPr="00663BBA">
        <w:rPr>
          <w:rFonts w:hint="eastAsia"/>
          <w:sz w:val="22"/>
        </w:rPr>
        <w:t>及び女性役員のネットワーク</w:t>
      </w:r>
    </w:p>
    <w:p w:rsidR="00663BBA" w:rsidRDefault="00663BBA" w:rsidP="00663BBA">
      <w:pPr>
        <w:ind w:right="140" w:firstLineChars="300" w:firstLine="660"/>
        <w:rPr>
          <w:sz w:val="22"/>
        </w:rPr>
      </w:pPr>
      <w:r w:rsidRPr="00663BBA">
        <w:rPr>
          <w:rFonts w:hint="eastAsia"/>
          <w:sz w:val="22"/>
        </w:rPr>
        <w:t>「お茶」「カフェ」懇談会</w:t>
      </w:r>
    </w:p>
    <w:p w:rsidR="006519C5" w:rsidRDefault="00663BBA" w:rsidP="00663BBA">
      <w:pPr>
        <w:ind w:right="140" w:firstLineChars="300" w:firstLine="660"/>
        <w:rPr>
          <w:sz w:val="22"/>
        </w:rPr>
      </w:pPr>
      <w:r w:rsidRPr="00663BBA">
        <w:rPr>
          <w:rFonts w:hint="eastAsia"/>
          <w:sz w:val="22"/>
        </w:rPr>
        <w:t>核となる人の育成</w:t>
      </w:r>
      <w:r w:rsidR="008D55CB">
        <w:rPr>
          <w:rFonts w:hint="eastAsia"/>
          <w:sz w:val="22"/>
        </w:rPr>
        <w:t>、教育、訓練</w:t>
      </w:r>
    </w:p>
    <w:p w:rsidR="00663BBA" w:rsidRDefault="006519C5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３、量より</w:t>
      </w:r>
      <w:r w:rsidR="00663BBA">
        <w:rPr>
          <w:rFonts w:hint="eastAsia"/>
          <w:sz w:val="22"/>
        </w:rPr>
        <w:t>（？）</w:t>
      </w:r>
      <w:r>
        <w:rPr>
          <w:rFonts w:hint="eastAsia"/>
          <w:sz w:val="22"/>
        </w:rPr>
        <w:t>質の</w:t>
      </w:r>
      <w:r w:rsidR="00663BBA">
        <w:rPr>
          <w:rFonts w:hint="eastAsia"/>
          <w:sz w:val="22"/>
        </w:rPr>
        <w:t>改善に向けた課題の提起と運動の構築</w:t>
      </w:r>
    </w:p>
    <w:p w:rsidR="00663BBA" w:rsidRDefault="00296CF8" w:rsidP="00663BBA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="00663BBA" w:rsidRPr="00663BBA">
        <w:rPr>
          <w:rFonts w:hint="eastAsia"/>
          <w:sz w:val="22"/>
        </w:rPr>
        <w:t>公私を問わない</w:t>
      </w:r>
      <w:r w:rsidR="00663BBA">
        <w:rPr>
          <w:rFonts w:hint="eastAsia"/>
          <w:sz w:val="22"/>
        </w:rPr>
        <w:t>問題の掘り起し、課題の整理、解決に向けた取り組み</w:t>
      </w:r>
      <w:r>
        <w:rPr>
          <w:rFonts w:hint="eastAsia"/>
          <w:sz w:val="22"/>
        </w:rPr>
        <w:t>）</w:t>
      </w:r>
    </w:p>
    <w:p w:rsidR="00663BBA" w:rsidRPr="008D55CB" w:rsidRDefault="00663BBA" w:rsidP="006519C5">
      <w:pPr>
        <w:ind w:right="140"/>
        <w:rPr>
          <w:b/>
          <w:sz w:val="22"/>
          <w:u w:val="single"/>
        </w:rPr>
      </w:pPr>
      <w:r w:rsidRPr="008D55CB">
        <w:rPr>
          <w:rFonts w:hint="eastAsia"/>
          <w:b/>
          <w:sz w:val="22"/>
          <w:u w:val="single"/>
        </w:rPr>
        <w:t>Ⅳ</w:t>
      </w:r>
      <w:r w:rsidR="00E9188B" w:rsidRPr="008D55CB">
        <w:rPr>
          <w:rFonts w:hint="eastAsia"/>
          <w:b/>
          <w:sz w:val="22"/>
          <w:u w:val="single"/>
        </w:rPr>
        <w:t xml:space="preserve">　</w:t>
      </w:r>
      <w:r w:rsidRPr="008D55CB">
        <w:rPr>
          <w:rFonts w:hint="eastAsia"/>
          <w:b/>
          <w:sz w:val="22"/>
          <w:u w:val="single"/>
        </w:rPr>
        <w:t>私の</w:t>
      </w:r>
      <w:r w:rsidR="00296CF8" w:rsidRPr="008D55CB">
        <w:rPr>
          <w:rFonts w:hint="eastAsia"/>
          <w:b/>
          <w:sz w:val="22"/>
          <w:u w:val="single"/>
        </w:rPr>
        <w:t>男女平等推進運動のこれまで</w:t>
      </w:r>
      <w:r w:rsidR="00C0024A" w:rsidRPr="008D55CB">
        <w:rPr>
          <w:rFonts w:hint="eastAsia"/>
          <w:b/>
          <w:sz w:val="22"/>
          <w:u w:val="single"/>
        </w:rPr>
        <w:t>と今後</w:t>
      </w:r>
    </w:p>
    <w:p w:rsidR="00296CF8" w:rsidRDefault="00296CF8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１、問題意識</w:t>
      </w:r>
    </w:p>
    <w:p w:rsidR="00C0024A" w:rsidRDefault="00296CF8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○○らしくの刷り込みからの脱却　→　</w:t>
      </w:r>
      <w:r w:rsidR="00C0024A">
        <w:rPr>
          <w:rFonts w:hint="eastAsia"/>
          <w:sz w:val="22"/>
        </w:rPr>
        <w:t>「</w:t>
      </w:r>
      <w:r>
        <w:rPr>
          <w:rFonts w:hint="eastAsia"/>
          <w:sz w:val="22"/>
        </w:rPr>
        <w:t>自分らしく</w:t>
      </w:r>
      <w:r w:rsidR="00C0024A">
        <w:rPr>
          <w:rFonts w:hint="eastAsia"/>
          <w:sz w:val="22"/>
        </w:rPr>
        <w:t>」</w:t>
      </w:r>
      <w:r>
        <w:rPr>
          <w:rFonts w:hint="eastAsia"/>
          <w:sz w:val="22"/>
        </w:rPr>
        <w:t>を大切にする</w:t>
      </w:r>
      <w:r w:rsidR="00C0024A">
        <w:rPr>
          <w:rFonts w:hint="eastAsia"/>
          <w:sz w:val="22"/>
        </w:rPr>
        <w:t>社会</w:t>
      </w:r>
    </w:p>
    <w:p w:rsidR="00C0024A" w:rsidRDefault="00C0024A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9188B">
        <w:rPr>
          <w:rFonts w:hint="eastAsia"/>
          <w:sz w:val="22"/>
        </w:rPr>
        <w:t xml:space="preserve">　例えば、</w:t>
      </w:r>
      <w:r>
        <w:rPr>
          <w:rFonts w:hint="eastAsia"/>
          <w:sz w:val="22"/>
        </w:rPr>
        <w:t>介護保険の理念、障害者差別解消法の理念、</w:t>
      </w:r>
      <w:proofErr w:type="spellStart"/>
      <w:r>
        <w:rPr>
          <w:rFonts w:hint="eastAsia"/>
          <w:sz w:val="22"/>
        </w:rPr>
        <w:t>etc</w:t>
      </w:r>
      <w:proofErr w:type="spellEnd"/>
    </w:p>
    <w:p w:rsidR="00296CF8" w:rsidRDefault="00C0024A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</w:t>
      </w:r>
      <w:r w:rsidR="00296CF8">
        <w:rPr>
          <w:rFonts w:hint="eastAsia"/>
          <w:sz w:val="22"/>
        </w:rPr>
        <w:t>２、</w:t>
      </w:r>
      <w:r w:rsidR="00E9188B">
        <w:rPr>
          <w:rFonts w:hint="eastAsia"/>
          <w:sz w:val="22"/>
        </w:rPr>
        <w:t>いくつかの</w:t>
      </w:r>
      <w:r w:rsidR="00296CF8">
        <w:rPr>
          <w:rFonts w:hint="eastAsia"/>
          <w:sz w:val="22"/>
        </w:rPr>
        <w:t>具体例</w:t>
      </w:r>
    </w:p>
    <w:p w:rsidR="00296CF8" w:rsidRDefault="00E9188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①</w:t>
      </w:r>
      <w:r w:rsidR="00296CF8">
        <w:rPr>
          <w:rFonts w:hint="eastAsia"/>
          <w:sz w:val="22"/>
        </w:rPr>
        <w:t>共済、互助制度</w:t>
      </w:r>
      <w:r w:rsidR="00C0024A">
        <w:rPr>
          <w:rFonts w:hint="eastAsia"/>
          <w:sz w:val="22"/>
        </w:rPr>
        <w:t xml:space="preserve">　→　カフェテリア方式、ポイント制</w:t>
      </w:r>
    </w:p>
    <w:p w:rsidR="00C0024A" w:rsidRDefault="00E9188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②</w:t>
      </w:r>
      <w:r w:rsidR="00C0024A">
        <w:rPr>
          <w:rFonts w:hint="eastAsia"/>
          <w:sz w:val="22"/>
        </w:rPr>
        <w:t>リプロダクティブヘルス・ライツ　→　　　母性保護　→　母体保護</w:t>
      </w:r>
    </w:p>
    <w:p w:rsidR="00C0024A" w:rsidRDefault="00E9188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③</w:t>
      </w:r>
      <w:r w:rsidR="00C0024A">
        <w:rPr>
          <w:rFonts w:hint="eastAsia"/>
          <w:sz w:val="22"/>
        </w:rPr>
        <w:t>1991</w:t>
      </w:r>
      <w:r w:rsidR="00C0024A">
        <w:rPr>
          <w:rFonts w:hint="eastAsia"/>
          <w:sz w:val="22"/>
        </w:rPr>
        <w:t>年施行　　　男女労働者全てに育児休業制度適用</w:t>
      </w:r>
    </w:p>
    <w:p w:rsidR="00C0024A" w:rsidRDefault="00E9188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④</w:t>
      </w:r>
      <w:r w:rsidR="00C0024A">
        <w:rPr>
          <w:rFonts w:hint="eastAsia"/>
          <w:sz w:val="22"/>
        </w:rPr>
        <w:t>男女平等雇用機会均等法成立　→　女子保護規定撤廃</w:t>
      </w:r>
    </w:p>
    <w:p w:rsidR="008D55CB" w:rsidRDefault="008D55C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>⑤男女平等参画社会基本法　→　東京都男女平等条例、行動計画</w:t>
      </w:r>
    </w:p>
    <w:p w:rsidR="008D55CB" w:rsidRDefault="008D55C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 xml:space="preserve">⑥次世代育成対策推進法　→　特定事業主行動計画（事業主行動計画）　</w:t>
      </w:r>
    </w:p>
    <w:p w:rsidR="008D55CB" w:rsidRDefault="008D55CB" w:rsidP="00296CF8">
      <w:pPr>
        <w:ind w:right="140"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地域行動計画</w:t>
      </w:r>
    </w:p>
    <w:p w:rsidR="00296CF8" w:rsidRDefault="00296CF8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３、実践</w:t>
      </w:r>
    </w:p>
    <w:p w:rsidR="00C0024A" w:rsidRDefault="00C0024A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私</w:t>
      </w:r>
      <w:r w:rsidR="00E9188B">
        <w:rPr>
          <w:rFonts w:hint="eastAsia"/>
          <w:sz w:val="22"/>
        </w:rPr>
        <w:t>に起きた</w:t>
      </w:r>
      <w:r>
        <w:rPr>
          <w:rFonts w:hint="eastAsia"/>
          <w:sz w:val="22"/>
        </w:rPr>
        <w:t>ことから</w:t>
      </w:r>
      <w:r w:rsidR="00D74E08">
        <w:rPr>
          <w:rFonts w:hint="eastAsia"/>
          <w:sz w:val="22"/>
        </w:rPr>
        <w:t xml:space="preserve">　　　～</w:t>
      </w:r>
      <w:r w:rsidR="00932867">
        <w:rPr>
          <w:rFonts w:hint="eastAsia"/>
          <w:sz w:val="22"/>
        </w:rPr>
        <w:t>1995</w:t>
      </w:r>
      <w:bookmarkStart w:id="0" w:name="_GoBack"/>
      <w:bookmarkEnd w:id="0"/>
      <w:r w:rsidR="00D74E08">
        <w:rPr>
          <w:rFonts w:hint="eastAsia"/>
          <w:sz w:val="22"/>
        </w:rPr>
        <w:t>年　住民票の続き柄「子」に統一～</w:t>
      </w:r>
    </w:p>
    <w:p w:rsidR="00E9188B" w:rsidRDefault="00E9188B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４、今後に向けて</w:t>
      </w:r>
      <w:r w:rsidR="00843063">
        <w:rPr>
          <w:rFonts w:hint="eastAsia"/>
          <w:sz w:val="22"/>
        </w:rPr>
        <w:t xml:space="preserve">　＜資料</w:t>
      </w:r>
      <w:r w:rsidR="00843063">
        <w:rPr>
          <w:rFonts w:hint="eastAsia"/>
          <w:sz w:val="22"/>
        </w:rPr>
        <w:t>4</w:t>
      </w:r>
      <w:r w:rsidR="00843063">
        <w:rPr>
          <w:rFonts w:hint="eastAsia"/>
          <w:sz w:val="22"/>
        </w:rPr>
        <w:t>＞</w:t>
      </w:r>
      <w:r w:rsidR="00D12E48">
        <w:rPr>
          <w:rFonts w:hint="eastAsia"/>
          <w:sz w:val="22"/>
        </w:rPr>
        <w:t>＜資料５＞</w:t>
      </w:r>
    </w:p>
    <w:p w:rsidR="00E9188B" w:rsidRDefault="00E9188B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　　「選択的夫婦別姓制度」の実現</w:t>
      </w:r>
    </w:p>
    <w:p w:rsidR="00E9188B" w:rsidRPr="006519C5" w:rsidRDefault="00E9188B" w:rsidP="006519C5">
      <w:pPr>
        <w:ind w:right="140"/>
        <w:rPr>
          <w:sz w:val="22"/>
        </w:rPr>
      </w:pPr>
      <w:r>
        <w:rPr>
          <w:rFonts w:hint="eastAsia"/>
          <w:sz w:val="22"/>
        </w:rPr>
        <w:t xml:space="preserve">　　</w:t>
      </w:r>
      <w:r w:rsidR="00D74E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日本軍「慰安婦」に対する日本政府による謝罪と補償の実現</w:t>
      </w:r>
    </w:p>
    <w:sectPr w:rsidR="00E9188B" w:rsidRPr="00651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E8" w:rsidRDefault="004A3BE8" w:rsidP="007D5ECA">
      <w:r>
        <w:separator/>
      </w:r>
    </w:p>
  </w:endnote>
  <w:endnote w:type="continuationSeparator" w:id="0">
    <w:p w:rsidR="004A3BE8" w:rsidRDefault="004A3BE8" w:rsidP="007D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E8" w:rsidRDefault="004A3BE8" w:rsidP="007D5ECA">
      <w:r>
        <w:separator/>
      </w:r>
    </w:p>
  </w:footnote>
  <w:footnote w:type="continuationSeparator" w:id="0">
    <w:p w:rsidR="004A3BE8" w:rsidRDefault="004A3BE8" w:rsidP="007D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36"/>
    <w:rsid w:val="0006478D"/>
    <w:rsid w:val="000B04FE"/>
    <w:rsid w:val="000F1CBA"/>
    <w:rsid w:val="00147F36"/>
    <w:rsid w:val="00296CF8"/>
    <w:rsid w:val="00311570"/>
    <w:rsid w:val="00351F44"/>
    <w:rsid w:val="004A3BE8"/>
    <w:rsid w:val="004C2B84"/>
    <w:rsid w:val="005353C3"/>
    <w:rsid w:val="00587259"/>
    <w:rsid w:val="006519C5"/>
    <w:rsid w:val="00663BBA"/>
    <w:rsid w:val="00694463"/>
    <w:rsid w:val="007D5ECA"/>
    <w:rsid w:val="0082473A"/>
    <w:rsid w:val="00833DCF"/>
    <w:rsid w:val="00843063"/>
    <w:rsid w:val="008D55CB"/>
    <w:rsid w:val="00925D83"/>
    <w:rsid w:val="00932867"/>
    <w:rsid w:val="00C0024A"/>
    <w:rsid w:val="00CA2830"/>
    <w:rsid w:val="00D12E48"/>
    <w:rsid w:val="00D74E08"/>
    <w:rsid w:val="00E9188B"/>
    <w:rsid w:val="00F10970"/>
    <w:rsid w:val="00F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259"/>
  </w:style>
  <w:style w:type="character" w:customStyle="1" w:styleId="a4">
    <w:name w:val="日付 (文字)"/>
    <w:basedOn w:val="a0"/>
    <w:link w:val="a3"/>
    <w:uiPriority w:val="99"/>
    <w:semiHidden/>
    <w:rsid w:val="00587259"/>
  </w:style>
  <w:style w:type="paragraph" w:styleId="a5">
    <w:name w:val="header"/>
    <w:basedOn w:val="a"/>
    <w:link w:val="a6"/>
    <w:uiPriority w:val="99"/>
    <w:unhideWhenUsed/>
    <w:rsid w:val="007D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ECA"/>
  </w:style>
  <w:style w:type="paragraph" w:styleId="a7">
    <w:name w:val="footer"/>
    <w:basedOn w:val="a"/>
    <w:link w:val="a8"/>
    <w:uiPriority w:val="99"/>
    <w:unhideWhenUsed/>
    <w:rsid w:val="007D5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259"/>
  </w:style>
  <w:style w:type="character" w:customStyle="1" w:styleId="a4">
    <w:name w:val="日付 (文字)"/>
    <w:basedOn w:val="a0"/>
    <w:link w:val="a3"/>
    <w:uiPriority w:val="99"/>
    <w:semiHidden/>
    <w:rsid w:val="00587259"/>
  </w:style>
  <w:style w:type="paragraph" w:styleId="a5">
    <w:name w:val="header"/>
    <w:basedOn w:val="a"/>
    <w:link w:val="a6"/>
    <w:uiPriority w:val="99"/>
    <w:unhideWhenUsed/>
    <w:rsid w:val="007D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ECA"/>
  </w:style>
  <w:style w:type="paragraph" w:styleId="a7">
    <w:name w:val="footer"/>
    <w:basedOn w:val="a"/>
    <w:link w:val="a8"/>
    <w:uiPriority w:val="99"/>
    <w:unhideWhenUsed/>
    <w:rsid w:val="007D5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自治労県本支部</dc:creator>
  <cp:keywords/>
  <dc:description/>
  <cp:lastModifiedBy>自治労県本支部</cp:lastModifiedBy>
  <cp:revision>16</cp:revision>
  <dcterms:created xsi:type="dcterms:W3CDTF">2013-09-03T05:47:00Z</dcterms:created>
  <dcterms:modified xsi:type="dcterms:W3CDTF">2013-09-10T02:16:00Z</dcterms:modified>
</cp:coreProperties>
</file>